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C1" w:rsidRDefault="00B95BC1" w:rsidP="00B95BC1">
      <w:pPr>
        <w:rPr>
          <w:rFonts w:ascii="Arial" w:hAnsi="Arial" w:cs="Arial"/>
          <w:sz w:val="6"/>
        </w:rPr>
      </w:pPr>
    </w:p>
    <w:p w:rsidR="00B95BC1" w:rsidRPr="008E33DE" w:rsidRDefault="00B95BC1" w:rsidP="00B95BC1">
      <w:pPr>
        <w:pStyle w:val="Plattetekst"/>
        <w:rPr>
          <w:rFonts w:ascii="Arial" w:hAnsi="Arial" w:cs="Arial"/>
          <w:color w:val="FFFFFF"/>
          <w:sz w:val="28"/>
          <w:lang w:val="en-GB"/>
        </w:rPr>
      </w:pPr>
      <w:r w:rsidRPr="008E33DE">
        <w:rPr>
          <w:rFonts w:ascii="Arial" w:hAnsi="Arial" w:cs="Arial"/>
          <w:color w:val="FFFFFF"/>
          <w:sz w:val="28"/>
          <w:lang w:val="en-GB"/>
        </w:rPr>
        <w:t>UA                     Urlaubsantrag</w:t>
      </w:r>
    </w:p>
    <w:p w:rsidR="00490F00" w:rsidRPr="008E33DE" w:rsidRDefault="00490F00">
      <w:pPr>
        <w:ind w:left="-426"/>
        <w:rPr>
          <w:rFonts w:ascii="Arial" w:hAnsi="Arial" w:cs="Arial"/>
          <w:sz w:val="10"/>
          <w:lang w:val="en-GB"/>
        </w:rPr>
      </w:pPr>
    </w:p>
    <w:p w:rsidR="004806B7" w:rsidRPr="008E33DE" w:rsidRDefault="004806B7">
      <w:pPr>
        <w:ind w:left="-426"/>
        <w:rPr>
          <w:rFonts w:ascii="Arial" w:hAnsi="Arial" w:cs="Arial"/>
          <w:sz w:val="10"/>
          <w:lang w:val="en-GB"/>
        </w:rPr>
      </w:pPr>
    </w:p>
    <w:p w:rsidR="00490F00" w:rsidRPr="008E33DE" w:rsidRDefault="00490F00">
      <w:pPr>
        <w:pBdr>
          <w:bottom w:val="single" w:sz="6" w:space="1" w:color="auto"/>
        </w:pBdr>
        <w:ind w:left="-426"/>
        <w:rPr>
          <w:rFonts w:ascii="Arial" w:hAnsi="Arial" w:cs="Arial"/>
          <w:sz w:val="10"/>
          <w:lang w:val="en-GB"/>
        </w:rPr>
      </w:pPr>
    </w:p>
    <w:p w:rsidR="00B91C8C" w:rsidRDefault="00B91C8C" w:rsidP="00065DA2">
      <w:pPr>
        <w:pStyle w:val="Plattetekst"/>
        <w:tabs>
          <w:tab w:val="left" w:pos="5103"/>
        </w:tabs>
        <w:rPr>
          <w:rFonts w:ascii="Arial" w:hAnsi="Arial" w:cs="Arial"/>
          <w:szCs w:val="26"/>
          <w:lang w:val="en-GB"/>
        </w:rPr>
      </w:pPr>
    </w:p>
    <w:p w:rsidR="00C95D4A" w:rsidRDefault="00C95D4A" w:rsidP="00065DA2">
      <w:pPr>
        <w:pStyle w:val="Plattetekst"/>
        <w:tabs>
          <w:tab w:val="left" w:pos="5103"/>
        </w:tabs>
        <w:rPr>
          <w:rFonts w:ascii="Arial" w:hAnsi="Arial" w:cs="Arial"/>
          <w:szCs w:val="26"/>
          <w:lang w:val="en-GB"/>
        </w:rPr>
      </w:pPr>
    </w:p>
    <w:p w:rsidR="00490F00" w:rsidRPr="00065DA2" w:rsidRDefault="00065DA2" w:rsidP="00065DA2">
      <w:pPr>
        <w:pStyle w:val="Plattetekst"/>
        <w:tabs>
          <w:tab w:val="left" w:pos="5103"/>
        </w:tabs>
        <w:rPr>
          <w:rFonts w:ascii="Arial" w:hAnsi="Arial" w:cs="Arial"/>
          <w:b w:val="0"/>
          <w:sz w:val="18"/>
          <w:lang w:val="en-GB"/>
        </w:rPr>
      </w:pPr>
      <w:r w:rsidRPr="00065DA2">
        <w:rPr>
          <w:rFonts w:ascii="Arial" w:hAnsi="Arial" w:cs="Arial"/>
          <w:szCs w:val="26"/>
          <w:lang w:val="en-GB"/>
        </w:rPr>
        <w:t>Holiday and time-off application from the time account balance</w:t>
      </w:r>
    </w:p>
    <w:p w:rsidR="00490F00" w:rsidRPr="00065DA2" w:rsidRDefault="00490F00">
      <w:pPr>
        <w:pStyle w:val="Plattetekst"/>
        <w:tabs>
          <w:tab w:val="left" w:pos="5387"/>
        </w:tabs>
        <w:rPr>
          <w:rFonts w:ascii="Arial" w:hAnsi="Arial" w:cs="Arial"/>
          <w:b w:val="0"/>
          <w:sz w:val="18"/>
          <w:lang w:val="en-GB"/>
        </w:rPr>
      </w:pPr>
    </w:p>
    <w:p w:rsidR="00490F00" w:rsidRPr="00BC48D4" w:rsidRDefault="00261C97">
      <w:pPr>
        <w:pStyle w:val="Plattetekst"/>
        <w:pBdr>
          <w:bottom w:val="single" w:sz="4" w:space="1" w:color="auto"/>
        </w:pBdr>
        <w:tabs>
          <w:tab w:val="left" w:pos="5387"/>
        </w:tabs>
        <w:rPr>
          <w:rFonts w:ascii="Arial" w:hAnsi="Arial" w:cs="Arial"/>
          <w:b w:val="0"/>
          <w:sz w:val="22"/>
          <w:lang w:val="en-GB"/>
        </w:rPr>
      </w:pPr>
      <w:r w:rsidRPr="00BC48D4">
        <w:rPr>
          <w:rFonts w:ascii="Arial" w:hAnsi="Arial" w:cs="Arial"/>
          <w:b w:val="0"/>
          <w:sz w:val="22"/>
          <w:lang w:val="en-GB"/>
        </w:rPr>
        <w:t>Name:</w:t>
      </w:r>
      <w:r w:rsidR="008E33DE" w:rsidRPr="00BC48D4">
        <w:rPr>
          <w:rFonts w:ascii="Arial" w:hAnsi="Arial" w:cs="Arial"/>
          <w:b w:val="0"/>
          <w:sz w:val="22"/>
          <w:lang w:val="en-GB"/>
        </w:rPr>
        <w:t xml:space="preserve"> </w:t>
      </w:r>
      <w:sdt>
        <w:sdtPr>
          <w:rPr>
            <w:rFonts w:ascii="Arial" w:hAnsi="Arial" w:cs="Arial"/>
            <w:b w:val="0"/>
            <w:sz w:val="22"/>
            <w:highlight w:val="lightGray"/>
            <w:lang w:val="en-GB"/>
          </w:rPr>
          <w:id w:val="1035233861"/>
          <w:placeholder>
            <w:docPart w:val="DefaultPlaceholder_1081868574"/>
          </w:placeholder>
        </w:sdtPr>
        <w:sdtEndPr/>
        <w:sdtContent>
          <w:r w:rsidR="00EA2E50">
            <w:rPr>
              <w:rFonts w:ascii="Arial" w:hAnsi="Arial" w:cs="Arial"/>
              <w:b w:val="0"/>
              <w:sz w:val="22"/>
              <w:highlight w:val="lightGray"/>
              <w:lang w:val="en-GB"/>
            </w:rPr>
            <w:t xml:space="preserve"> </w:t>
          </w:r>
          <w:bookmarkStart w:id="0" w:name="_GoBack"/>
          <w:bookmarkEnd w:id="0"/>
          <w:r w:rsidR="00EA2E50">
            <w:rPr>
              <w:rFonts w:ascii="Arial" w:hAnsi="Arial" w:cs="Arial"/>
              <w:b w:val="0"/>
              <w:sz w:val="22"/>
              <w:highlight w:val="lightGray"/>
              <w:lang w:val="en-GB"/>
            </w:rPr>
            <w:t xml:space="preserve">  </w:t>
          </w:r>
          <w:r w:rsidR="009D5B3E" w:rsidRPr="00BC48D4">
            <w:rPr>
              <w:rFonts w:ascii="Arial" w:hAnsi="Arial" w:cs="Arial"/>
              <w:b w:val="0"/>
              <w:sz w:val="22"/>
              <w:highlight w:val="lightGray"/>
              <w:lang w:val="en-GB"/>
            </w:rPr>
            <w:t xml:space="preserve"> </w:t>
          </w:r>
        </w:sdtContent>
      </w:sdt>
      <w:r w:rsidR="00490F00" w:rsidRPr="00BC48D4">
        <w:rPr>
          <w:rFonts w:ascii="Arial" w:hAnsi="Arial" w:cs="Arial"/>
          <w:sz w:val="22"/>
          <w:lang w:val="en-GB"/>
        </w:rPr>
        <w:tab/>
      </w:r>
      <w:r w:rsidR="00065DA2" w:rsidRPr="00BC48D4">
        <w:rPr>
          <w:rFonts w:ascii="Arial" w:hAnsi="Arial" w:cs="Arial"/>
          <w:b w:val="0"/>
          <w:sz w:val="22"/>
          <w:lang w:val="en-GB"/>
        </w:rPr>
        <w:t>Employee number:</w:t>
      </w:r>
      <w:r w:rsidR="008E33DE" w:rsidRPr="00BC48D4">
        <w:rPr>
          <w:rFonts w:ascii="Arial" w:hAnsi="Arial" w:cs="Arial"/>
          <w:b w:val="0"/>
          <w:sz w:val="22"/>
          <w:lang w:val="en-GB"/>
        </w:rPr>
        <w:t xml:space="preserve"> </w:t>
      </w:r>
      <w:sdt>
        <w:sdtPr>
          <w:rPr>
            <w:rFonts w:ascii="Arial" w:hAnsi="Arial" w:cs="Arial"/>
            <w:b w:val="0"/>
            <w:sz w:val="22"/>
            <w:highlight w:val="lightGray"/>
            <w:u w:val="single"/>
            <w:lang w:val="nl-NL"/>
          </w:rPr>
          <w:id w:val="1155497363"/>
          <w:placeholder>
            <w:docPart w:val="DefaultPlaceholder_1081868574"/>
          </w:placeholder>
        </w:sdtPr>
        <w:sdtEndPr/>
        <w:sdtContent>
          <w:r w:rsidR="00EA2E50" w:rsidRPr="00BC48D4">
            <w:rPr>
              <w:rFonts w:ascii="Arial" w:hAnsi="Arial" w:cs="Arial"/>
              <w:b w:val="0"/>
              <w:sz w:val="22"/>
              <w:highlight w:val="lightGray"/>
              <w:lang w:val="en-GB"/>
            </w:rPr>
            <w:t xml:space="preserve">   </w:t>
          </w:r>
          <w:r w:rsidR="009D5B3E" w:rsidRPr="00BC48D4">
            <w:rPr>
              <w:rFonts w:ascii="Arial" w:hAnsi="Arial" w:cs="Arial"/>
              <w:b w:val="0"/>
              <w:sz w:val="22"/>
              <w:highlight w:val="lightGray"/>
              <w:lang w:val="en-GB"/>
            </w:rPr>
            <w:t xml:space="preserve"> </w:t>
          </w:r>
        </w:sdtContent>
      </w:sdt>
    </w:p>
    <w:p w:rsidR="00490F00" w:rsidRPr="00BC48D4" w:rsidRDefault="00490F00">
      <w:pPr>
        <w:pStyle w:val="Plattetekst"/>
        <w:tabs>
          <w:tab w:val="left" w:pos="5103"/>
        </w:tabs>
        <w:rPr>
          <w:rFonts w:ascii="Arial" w:hAnsi="Arial" w:cs="Arial"/>
          <w:b w:val="0"/>
          <w:sz w:val="10"/>
          <w:lang w:val="en-GB"/>
        </w:rPr>
      </w:pPr>
    </w:p>
    <w:p w:rsidR="00490F00" w:rsidRPr="00BC48D4" w:rsidRDefault="00490F00">
      <w:pPr>
        <w:pStyle w:val="Plattetekst"/>
        <w:tabs>
          <w:tab w:val="left" w:pos="5103"/>
        </w:tabs>
        <w:rPr>
          <w:rFonts w:ascii="Arial" w:hAnsi="Arial" w:cs="Arial"/>
          <w:b w:val="0"/>
          <w:sz w:val="10"/>
          <w:lang w:val="en-GB"/>
        </w:rPr>
      </w:pPr>
    </w:p>
    <w:p w:rsidR="00490F00" w:rsidRPr="00065DA2" w:rsidRDefault="00065DA2">
      <w:pPr>
        <w:pStyle w:val="Plattetekst"/>
        <w:tabs>
          <w:tab w:val="left" w:pos="5103"/>
        </w:tabs>
        <w:rPr>
          <w:rFonts w:ascii="Arial" w:hAnsi="Arial" w:cs="Arial"/>
          <w:sz w:val="22"/>
          <w:szCs w:val="26"/>
          <w:lang w:val="en-GB"/>
        </w:rPr>
      </w:pPr>
      <w:r w:rsidRPr="00065DA2">
        <w:rPr>
          <w:rFonts w:ascii="Arial" w:hAnsi="Arial" w:cs="Arial"/>
          <w:sz w:val="22"/>
          <w:szCs w:val="26"/>
          <w:lang w:val="en-GB"/>
        </w:rPr>
        <w:t>I hereby apply for</w:t>
      </w:r>
    </w:p>
    <w:p w:rsidR="00490F00" w:rsidRPr="00065DA2" w:rsidRDefault="00490F00">
      <w:pPr>
        <w:rPr>
          <w:rFonts w:ascii="Arial" w:hAnsi="Arial" w:cs="Arial"/>
          <w:sz w:val="14"/>
          <w:lang w:val="en-GB"/>
        </w:rPr>
      </w:pPr>
    </w:p>
    <w:p w:rsidR="00065DA2" w:rsidRDefault="00562399">
      <w:pPr>
        <w:tabs>
          <w:tab w:val="left" w:pos="426"/>
          <w:tab w:val="left" w:pos="2700"/>
          <w:tab w:val="left" w:pos="5400"/>
          <w:tab w:val="left" w:pos="7560"/>
        </w:tabs>
        <w:rPr>
          <w:rFonts w:ascii="Arial" w:hAnsi="Arial" w:cs="Arial"/>
          <w:sz w:val="18"/>
          <w:lang w:val="en-GB"/>
        </w:rPr>
      </w:pPr>
      <w:sdt>
        <w:sdtPr>
          <w:rPr>
            <w:rFonts w:ascii="Arial" w:hAnsi="Arial" w:cs="Arial"/>
            <w:b/>
            <w:sz w:val="18"/>
            <w:lang w:val="en-GB"/>
          </w:rPr>
          <w:id w:val="81491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B3E">
            <w:rPr>
              <w:rFonts w:ascii="MS Gothic" w:eastAsia="MS Gothic" w:hAnsi="MS Gothic" w:cs="Arial" w:hint="eastAsia"/>
              <w:b/>
              <w:sz w:val="18"/>
              <w:lang w:val="en-GB"/>
            </w:rPr>
            <w:t>☐</w:t>
          </w:r>
        </w:sdtContent>
      </w:sdt>
      <w:r w:rsidR="008E33DE">
        <w:rPr>
          <w:rFonts w:ascii="Arial" w:hAnsi="Arial" w:cs="Arial"/>
          <w:b/>
          <w:sz w:val="18"/>
          <w:lang w:val="en-GB"/>
        </w:rPr>
        <w:t xml:space="preserve"> </w:t>
      </w:r>
      <w:r w:rsidR="00065DA2" w:rsidRPr="00065DA2">
        <w:rPr>
          <w:rFonts w:ascii="Arial" w:hAnsi="Arial" w:cs="Arial"/>
          <w:b/>
          <w:sz w:val="18"/>
          <w:lang w:val="en-GB"/>
        </w:rPr>
        <w:t>Unpaid holiday</w:t>
      </w:r>
      <w:r w:rsidR="00490F00" w:rsidRPr="00065DA2">
        <w:rPr>
          <w:rFonts w:ascii="Arial" w:hAnsi="Arial" w:cs="Arial"/>
          <w:sz w:val="18"/>
          <w:lang w:val="en-GB"/>
        </w:rPr>
        <w:tab/>
      </w:r>
      <w:sdt>
        <w:sdtPr>
          <w:rPr>
            <w:rFonts w:ascii="Arial" w:hAnsi="Arial" w:cs="Arial"/>
            <w:sz w:val="18"/>
            <w:lang w:val="en-GB"/>
          </w:rPr>
          <w:id w:val="-29421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B3E">
            <w:rPr>
              <w:rFonts w:ascii="MS Gothic" w:eastAsia="MS Gothic" w:hAnsi="MS Gothic" w:cs="Arial" w:hint="eastAsia"/>
              <w:sz w:val="18"/>
              <w:lang w:val="en-GB"/>
            </w:rPr>
            <w:t>☐</w:t>
          </w:r>
        </w:sdtContent>
      </w:sdt>
      <w:r w:rsidR="008E33DE">
        <w:rPr>
          <w:rFonts w:ascii="Arial" w:hAnsi="Arial" w:cs="Arial"/>
          <w:sz w:val="18"/>
          <w:lang w:val="en-GB"/>
        </w:rPr>
        <w:t xml:space="preserve"> </w:t>
      </w:r>
      <w:r w:rsidR="00065DA2" w:rsidRPr="00065DA2">
        <w:rPr>
          <w:rFonts w:ascii="Arial" w:hAnsi="Arial" w:cs="Arial"/>
          <w:b/>
          <w:sz w:val="18"/>
          <w:lang w:val="en-GB"/>
        </w:rPr>
        <w:t>Paid holiday</w:t>
      </w:r>
      <w:r w:rsidR="00B95BC1" w:rsidRPr="00065DA2">
        <w:rPr>
          <w:rFonts w:ascii="Arial" w:hAnsi="Arial" w:cs="Arial"/>
          <w:sz w:val="18"/>
          <w:lang w:val="en-GB"/>
        </w:rPr>
        <w:t xml:space="preserve"> *</w:t>
      </w:r>
      <w:r w:rsidR="00490F00" w:rsidRPr="00065DA2">
        <w:rPr>
          <w:rFonts w:ascii="Arial" w:hAnsi="Arial" w:cs="Arial"/>
          <w:sz w:val="18"/>
          <w:lang w:val="en-GB"/>
        </w:rPr>
        <w:t xml:space="preserve"> </w:t>
      </w:r>
      <w:r w:rsidR="00490F00" w:rsidRPr="00065DA2">
        <w:rPr>
          <w:rFonts w:ascii="Arial" w:hAnsi="Arial" w:cs="Arial"/>
          <w:sz w:val="18"/>
          <w:lang w:val="en-GB"/>
        </w:rPr>
        <w:tab/>
      </w:r>
      <w:sdt>
        <w:sdtPr>
          <w:rPr>
            <w:rFonts w:ascii="Arial" w:hAnsi="Arial" w:cs="Arial"/>
            <w:sz w:val="18"/>
            <w:lang w:val="en-GB"/>
          </w:rPr>
          <w:id w:val="-17423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B3E">
            <w:rPr>
              <w:rFonts w:ascii="MS Gothic" w:eastAsia="MS Gothic" w:hAnsi="MS Gothic" w:cs="Arial" w:hint="eastAsia"/>
              <w:sz w:val="18"/>
              <w:lang w:val="en-GB"/>
            </w:rPr>
            <w:t>☐</w:t>
          </w:r>
        </w:sdtContent>
      </w:sdt>
      <w:r w:rsidR="008E33DE">
        <w:rPr>
          <w:rFonts w:ascii="Arial" w:hAnsi="Arial" w:cs="Arial"/>
          <w:sz w:val="18"/>
          <w:lang w:val="en-GB"/>
        </w:rPr>
        <w:t xml:space="preserve"> </w:t>
      </w:r>
      <w:r w:rsidR="00261C97" w:rsidRPr="00CC05BD">
        <w:rPr>
          <w:rFonts w:ascii="Arial" w:hAnsi="Arial" w:cs="Arial"/>
          <w:b/>
          <w:sz w:val="18"/>
          <w:lang w:val="en-GB"/>
        </w:rPr>
        <w:t>Compensatory leave</w:t>
      </w:r>
    </w:p>
    <w:p w:rsidR="00490F00" w:rsidRDefault="00490F00">
      <w:pP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16"/>
          <w:lang w:val="en-GB"/>
        </w:rPr>
      </w:pPr>
    </w:p>
    <w:p w:rsidR="00261C97" w:rsidRPr="00065DA2" w:rsidRDefault="00261C97">
      <w:pP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16"/>
          <w:lang w:val="en-GB"/>
        </w:rPr>
      </w:pPr>
    </w:p>
    <w:p w:rsidR="00490F00" w:rsidRPr="00065DA2" w:rsidRDefault="00065DA2">
      <w:pPr>
        <w:tabs>
          <w:tab w:val="left" w:pos="426"/>
          <w:tab w:val="left" w:pos="3119"/>
          <w:tab w:val="left" w:pos="5103"/>
          <w:tab w:val="right" w:pos="9639"/>
        </w:tabs>
        <w:rPr>
          <w:rFonts w:ascii="Arial" w:hAnsi="Arial" w:cs="Arial"/>
          <w:b/>
          <w:szCs w:val="16"/>
          <w:lang w:val="en-GB"/>
        </w:rPr>
      </w:pPr>
      <w:r w:rsidRPr="008E33DE">
        <w:rPr>
          <w:rFonts w:ascii="Arial" w:hAnsi="Arial" w:cs="Arial"/>
          <w:b/>
          <w:szCs w:val="16"/>
          <w:lang w:val="en-GB"/>
        </w:rPr>
        <w:t>from</w:t>
      </w:r>
      <w:r w:rsidR="00490F00" w:rsidRPr="008E33DE">
        <w:rPr>
          <w:rFonts w:ascii="Arial" w:hAnsi="Arial" w:cs="Arial"/>
          <w:b/>
          <w:szCs w:val="16"/>
          <w:lang w:val="en-GB"/>
        </w:rPr>
        <w:t xml:space="preserve"> </w:t>
      </w:r>
      <w:sdt>
        <w:sdtPr>
          <w:rPr>
            <w:rFonts w:ascii="Arial" w:hAnsi="Arial" w:cs="Arial"/>
            <w:b/>
            <w:szCs w:val="16"/>
            <w:highlight w:val="lightGray"/>
            <w:lang w:val="en-GB"/>
          </w:rPr>
          <w:id w:val="-1792352617"/>
          <w:placeholder>
            <w:docPart w:val="DefaultPlaceholder_108186857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EA2E50">
            <w:rPr>
              <w:rFonts w:ascii="Arial" w:hAnsi="Arial" w:cs="Arial"/>
              <w:b/>
              <w:szCs w:val="16"/>
              <w:highlight w:val="lightGray"/>
              <w:lang w:val="en-GB"/>
            </w:rPr>
            <w:t xml:space="preserve">   </w:t>
          </w:r>
          <w:r w:rsidR="008E33DE" w:rsidRPr="009D5B3E">
            <w:rPr>
              <w:rFonts w:ascii="Arial" w:hAnsi="Arial" w:cs="Arial"/>
              <w:b/>
              <w:szCs w:val="16"/>
              <w:highlight w:val="lightGray"/>
              <w:lang w:val="en-GB"/>
            </w:rPr>
            <w:t xml:space="preserve"> </w:t>
          </w:r>
        </w:sdtContent>
      </w:sdt>
      <w:r w:rsidR="008E33DE" w:rsidRPr="008E33DE">
        <w:rPr>
          <w:rFonts w:ascii="Arial" w:hAnsi="Arial" w:cs="Arial"/>
          <w:b/>
          <w:szCs w:val="16"/>
          <w:lang w:val="en-GB"/>
        </w:rPr>
        <w:t xml:space="preserve"> </w:t>
      </w:r>
      <w:r w:rsidRPr="008E33DE">
        <w:rPr>
          <w:rFonts w:ascii="Arial" w:hAnsi="Arial" w:cs="Arial"/>
          <w:b/>
          <w:szCs w:val="16"/>
          <w:lang w:val="en-GB"/>
        </w:rPr>
        <w:t>to</w:t>
      </w:r>
      <w:r w:rsidR="00490F00" w:rsidRPr="008E33DE">
        <w:rPr>
          <w:rFonts w:ascii="Arial" w:hAnsi="Arial" w:cs="Arial"/>
          <w:b/>
          <w:szCs w:val="16"/>
          <w:lang w:val="en-GB"/>
        </w:rPr>
        <w:t xml:space="preserve"> </w:t>
      </w:r>
      <w:sdt>
        <w:sdtPr>
          <w:rPr>
            <w:rFonts w:ascii="Arial" w:hAnsi="Arial" w:cs="Arial"/>
            <w:b/>
            <w:szCs w:val="16"/>
            <w:highlight w:val="lightGray"/>
            <w:lang w:val="en-GB"/>
          </w:rPr>
          <w:id w:val="-193084417"/>
          <w:placeholder>
            <w:docPart w:val="DefaultPlaceholder_108186857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EA2E50">
            <w:rPr>
              <w:rFonts w:ascii="Arial" w:hAnsi="Arial" w:cs="Arial"/>
              <w:b/>
              <w:szCs w:val="16"/>
              <w:highlight w:val="lightGray"/>
              <w:lang w:val="en-GB"/>
            </w:rPr>
            <w:t xml:space="preserve">   </w:t>
          </w:r>
          <w:r w:rsidR="008E33DE" w:rsidRPr="009D5B3E">
            <w:rPr>
              <w:rFonts w:ascii="Arial" w:hAnsi="Arial" w:cs="Arial"/>
              <w:b/>
              <w:szCs w:val="16"/>
              <w:highlight w:val="lightGray"/>
              <w:lang w:val="en-GB"/>
            </w:rPr>
            <w:t xml:space="preserve"> </w:t>
          </w:r>
        </w:sdtContent>
      </w:sdt>
      <w:r w:rsidR="008E33DE" w:rsidRPr="008E33DE">
        <w:rPr>
          <w:rFonts w:ascii="Arial" w:hAnsi="Arial" w:cs="Arial"/>
          <w:b/>
          <w:szCs w:val="16"/>
          <w:lang w:val="en-GB"/>
        </w:rPr>
        <w:t xml:space="preserve"> </w:t>
      </w:r>
      <w:r w:rsidR="00490F00" w:rsidRPr="008E33DE">
        <w:rPr>
          <w:rFonts w:ascii="Arial" w:hAnsi="Arial" w:cs="Arial"/>
          <w:b/>
          <w:szCs w:val="16"/>
          <w:lang w:val="en-GB"/>
        </w:rPr>
        <w:t xml:space="preserve">= </w:t>
      </w:r>
      <w:bookmarkStart w:id="1" w:name="Text15"/>
      <w:sdt>
        <w:sdtPr>
          <w:rPr>
            <w:rFonts w:ascii="Arial" w:hAnsi="Arial" w:cs="Arial"/>
            <w:b/>
            <w:szCs w:val="16"/>
            <w:highlight w:val="lightGray"/>
            <w:lang w:val="nl-NL"/>
          </w:rPr>
          <w:id w:val="1763186762"/>
          <w:placeholder>
            <w:docPart w:val="DefaultPlaceholder_1081868574"/>
          </w:placeholder>
        </w:sdtPr>
        <w:sdtEndPr>
          <w:rPr>
            <w:lang w:val="de-DE"/>
          </w:rPr>
        </w:sdtEndPr>
        <w:sdtContent>
          <w:bookmarkEnd w:id="1"/>
          <w:r w:rsidR="00EA2E50" w:rsidRPr="00BC48D4">
            <w:rPr>
              <w:rFonts w:ascii="Arial" w:hAnsi="Arial" w:cs="Arial"/>
              <w:b/>
              <w:szCs w:val="16"/>
              <w:highlight w:val="lightGray"/>
              <w:lang w:val="en-GB"/>
            </w:rPr>
            <w:t xml:space="preserve">   </w:t>
          </w:r>
          <w:r w:rsidR="008E33DE" w:rsidRPr="00EA2E50">
            <w:rPr>
              <w:rFonts w:ascii="Arial" w:hAnsi="Arial" w:cs="Arial"/>
              <w:b/>
              <w:szCs w:val="16"/>
              <w:highlight w:val="lightGray"/>
              <w:lang w:val="en-GB"/>
            </w:rPr>
            <w:t xml:space="preserve"> </w:t>
          </w:r>
        </w:sdtContent>
      </w:sdt>
      <w:r w:rsidR="00490F00" w:rsidRPr="008E33DE">
        <w:rPr>
          <w:rFonts w:ascii="Arial" w:hAnsi="Arial" w:cs="Arial"/>
          <w:b/>
          <w:szCs w:val="16"/>
          <w:lang w:val="en-GB"/>
        </w:rPr>
        <w:t xml:space="preserve"> </w:t>
      </w:r>
      <w:r w:rsidRPr="00065DA2">
        <w:rPr>
          <w:rFonts w:ascii="Arial" w:hAnsi="Arial" w:cs="Arial"/>
          <w:b/>
          <w:szCs w:val="16"/>
          <w:lang w:val="en-GB"/>
        </w:rPr>
        <w:t>working days</w:t>
      </w:r>
    </w:p>
    <w:p w:rsidR="00490F00" w:rsidRPr="00065DA2" w:rsidRDefault="00490F00">
      <w:pPr>
        <w:tabs>
          <w:tab w:val="left" w:pos="426"/>
          <w:tab w:val="left" w:pos="3119"/>
          <w:tab w:val="left" w:pos="5103"/>
          <w:tab w:val="left" w:pos="8505"/>
          <w:tab w:val="right" w:pos="9639"/>
        </w:tabs>
        <w:rPr>
          <w:rFonts w:ascii="Arial" w:hAnsi="Arial" w:cs="Arial"/>
          <w:sz w:val="18"/>
          <w:szCs w:val="16"/>
          <w:lang w:val="en-GB"/>
        </w:rPr>
      </w:pPr>
    </w:p>
    <w:p w:rsidR="00490F00" w:rsidRPr="00065DA2" w:rsidRDefault="00490F00">
      <w:pP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16"/>
          <w:lang w:val="en-GB"/>
        </w:rPr>
      </w:pPr>
    </w:p>
    <w:p w:rsidR="00490F00" w:rsidRPr="008E33DE" w:rsidRDefault="00562399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  <w:sdt>
        <w:sdtPr>
          <w:rPr>
            <w:rFonts w:ascii="Arial" w:hAnsi="Arial" w:cs="Arial"/>
            <w:sz w:val="18"/>
            <w:szCs w:val="16"/>
            <w:lang w:val="en-GB"/>
          </w:rPr>
          <w:id w:val="65750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>
            <w:rPr>
              <w:rFonts w:ascii="MS Gothic" w:eastAsia="MS Gothic" w:hAnsi="MS Gothic" w:cs="Arial" w:hint="eastAsia"/>
              <w:sz w:val="18"/>
              <w:szCs w:val="16"/>
              <w:lang w:val="en-GB"/>
            </w:rPr>
            <w:t>☐</w:t>
          </w:r>
        </w:sdtContent>
      </w:sdt>
      <w:r w:rsidR="00BC48D4">
        <w:rPr>
          <w:rFonts w:ascii="Arial" w:hAnsi="Arial" w:cs="Arial"/>
          <w:sz w:val="18"/>
          <w:szCs w:val="16"/>
          <w:lang w:val="en-GB"/>
        </w:rPr>
        <w:t xml:space="preserve"> </w:t>
      </w:r>
      <w:r w:rsidR="00065DA2" w:rsidRPr="00065DA2">
        <w:rPr>
          <w:rFonts w:ascii="Arial" w:eastAsia="Batang" w:hAnsi="Arial" w:cs="Arial"/>
          <w:sz w:val="18"/>
          <w:szCs w:val="16"/>
          <w:lang w:val="en-GB" w:eastAsia="ko-KR"/>
        </w:rPr>
        <w:t>customer has been informed and consented</w:t>
      </w:r>
      <w:r w:rsidR="00490F00" w:rsidRPr="00065DA2">
        <w:rPr>
          <w:rFonts w:ascii="Arial" w:eastAsia="Batang" w:hAnsi="Arial" w:cs="Arial"/>
          <w:sz w:val="18"/>
          <w:szCs w:val="16"/>
          <w:lang w:val="en-GB" w:eastAsia="ko-KR"/>
        </w:rPr>
        <w:t xml:space="preserve">. </w:t>
      </w:r>
      <w:r w:rsidR="00065DA2" w:rsidRPr="008E33DE">
        <w:rPr>
          <w:rFonts w:ascii="Arial" w:eastAsia="Batang" w:hAnsi="Arial" w:cs="Arial"/>
          <w:sz w:val="18"/>
          <w:szCs w:val="16"/>
          <w:lang w:val="en-GB" w:eastAsia="ko-KR"/>
        </w:rPr>
        <w:t>Contact person</w:t>
      </w:r>
      <w:r w:rsidR="00490F00" w:rsidRPr="008E33DE">
        <w:rPr>
          <w:rFonts w:ascii="Arial" w:eastAsia="Batang" w:hAnsi="Arial" w:cs="Arial"/>
          <w:sz w:val="18"/>
          <w:szCs w:val="16"/>
          <w:lang w:val="en-GB" w:eastAsia="ko-KR"/>
        </w:rPr>
        <w:t>:</w:t>
      </w:r>
      <w:r w:rsidR="008E33DE" w:rsidRPr="008E33DE"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18"/>
            <w:szCs w:val="16"/>
            <w:highlight w:val="lightGray"/>
            <w:lang w:val="en-GB" w:eastAsia="ko-KR"/>
          </w:rPr>
          <w:id w:val="753555307"/>
          <w:placeholder>
            <w:docPart w:val="DefaultPlaceholder_1081868574"/>
          </w:placeholder>
        </w:sdtPr>
        <w:sdtEndPr/>
        <w:sdtContent>
          <w:r w:rsid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 </w:t>
          </w:r>
          <w:r w:rsidR="00EA2E50" w:rsidRP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 </w:t>
          </w:r>
        </w:sdtContent>
      </w:sdt>
    </w:p>
    <w:p w:rsidR="00490F00" w:rsidRPr="008E33DE" w:rsidRDefault="00490F00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</w:p>
    <w:p w:rsidR="00490F00" w:rsidRPr="008E33DE" w:rsidRDefault="00490F00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</w:p>
    <w:p w:rsidR="008E33DE" w:rsidRPr="00EA2E50" w:rsidRDefault="00261C97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  <w:r>
        <w:rPr>
          <w:rFonts w:ascii="Arial" w:eastAsia="Batang" w:hAnsi="Arial" w:cs="Arial"/>
          <w:sz w:val="18"/>
          <w:szCs w:val="16"/>
          <w:lang w:val="en-GB" w:eastAsia="ko-KR"/>
        </w:rPr>
        <w:t xml:space="preserve">In case of </w:t>
      </w:r>
      <w:r w:rsidR="00065DA2" w:rsidRPr="00065DA2">
        <w:rPr>
          <w:rFonts w:ascii="Arial" w:eastAsia="Batang" w:hAnsi="Arial" w:cs="Arial"/>
          <w:b/>
          <w:sz w:val="18"/>
          <w:szCs w:val="16"/>
          <w:lang w:val="en-GB" w:eastAsia="ko-KR"/>
        </w:rPr>
        <w:t>unpaid holiday</w:t>
      </w:r>
      <w:r w:rsidR="00065DA2" w:rsidRPr="00065DA2">
        <w:rPr>
          <w:rFonts w:ascii="Arial" w:eastAsia="Batang" w:hAnsi="Arial" w:cs="Arial"/>
          <w:sz w:val="18"/>
          <w:szCs w:val="16"/>
          <w:lang w:val="en-GB" w:eastAsia="ko-KR"/>
        </w:rPr>
        <w:t>, following reason is declared by the employee</w:t>
      </w:r>
      <w:r w:rsidR="00490F00" w:rsidRPr="00065DA2">
        <w:rPr>
          <w:rFonts w:ascii="Arial" w:eastAsia="Batang" w:hAnsi="Arial" w:cs="Arial"/>
          <w:sz w:val="18"/>
          <w:szCs w:val="16"/>
          <w:lang w:val="en-GB" w:eastAsia="ko-KR"/>
        </w:rPr>
        <w:t>:</w:t>
      </w:r>
      <w:r w:rsidR="00EA2E50"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18"/>
            <w:szCs w:val="16"/>
            <w:lang w:val="en-GB" w:eastAsia="ko-KR"/>
          </w:rPr>
          <w:id w:val="-76546735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   </w:t>
          </w:r>
        </w:sdtContent>
      </w:sdt>
    </w:p>
    <w:p w:rsidR="00490F00" w:rsidRPr="00EA2E50" w:rsidRDefault="00490F00">
      <w:pPr>
        <w:overflowPunct/>
        <w:textAlignment w:val="auto"/>
        <w:rPr>
          <w:rFonts w:ascii="Arial" w:eastAsia="Batang" w:hAnsi="Arial" w:cs="Arial"/>
          <w:sz w:val="18"/>
          <w:szCs w:val="16"/>
          <w:u w:val="dotted"/>
          <w:lang w:val="en-GB" w:eastAsia="ko-KR"/>
        </w:rPr>
      </w:pPr>
    </w:p>
    <w:p w:rsidR="00490F00" w:rsidRPr="00EA2E50" w:rsidRDefault="00490F00">
      <w:pPr>
        <w:overflowPunct/>
        <w:textAlignment w:val="auto"/>
        <w:rPr>
          <w:rFonts w:ascii="Arial" w:eastAsia="Batang" w:hAnsi="Arial" w:cs="Arial"/>
          <w:sz w:val="2"/>
          <w:szCs w:val="16"/>
          <w:lang w:val="en-GB" w:eastAsia="ko-KR"/>
        </w:rPr>
      </w:pPr>
    </w:p>
    <w:p w:rsidR="00490F00" w:rsidRPr="00261C97" w:rsidRDefault="00B95BC1">
      <w:pPr>
        <w:overflowPunct/>
        <w:textAlignment w:val="auto"/>
        <w:rPr>
          <w:rFonts w:ascii="Arial" w:eastAsia="Batang" w:hAnsi="Arial" w:cs="Arial"/>
          <w:sz w:val="18"/>
          <w:szCs w:val="18"/>
          <w:lang w:val="en-GB"/>
        </w:rPr>
      </w:pPr>
      <w:r w:rsidRPr="00261C97">
        <w:rPr>
          <w:rFonts w:ascii="Arial" w:hAnsi="Arial" w:cs="Arial"/>
          <w:sz w:val="18"/>
          <w:lang w:val="en-GB"/>
        </w:rPr>
        <w:t xml:space="preserve">* </w:t>
      </w:r>
      <w:r w:rsidR="00261C97" w:rsidRPr="00261C97">
        <w:rPr>
          <w:rFonts w:ascii="Arial" w:eastAsia="Batang" w:hAnsi="Arial" w:cs="Arial"/>
          <w:sz w:val="18"/>
          <w:szCs w:val="18"/>
          <w:lang w:val="en-GB"/>
        </w:rPr>
        <w:t>In case</w:t>
      </w:r>
      <w:r w:rsidR="00997557" w:rsidRPr="00261C97">
        <w:rPr>
          <w:rFonts w:ascii="Arial" w:eastAsia="Batang" w:hAnsi="Arial" w:cs="Arial"/>
          <w:sz w:val="18"/>
          <w:szCs w:val="18"/>
          <w:lang w:val="en-GB"/>
        </w:rPr>
        <w:t xml:space="preserve"> more paid holiday </w:t>
      </w:r>
      <w:r w:rsidR="00261C97" w:rsidRPr="00261C97">
        <w:rPr>
          <w:rFonts w:ascii="Arial" w:eastAsia="Batang" w:hAnsi="Arial" w:cs="Arial"/>
          <w:sz w:val="18"/>
          <w:szCs w:val="18"/>
          <w:lang w:val="en-GB"/>
        </w:rPr>
        <w:t>is requested then earned / available</w:t>
      </w:r>
      <w:r w:rsidR="00C95D4A">
        <w:rPr>
          <w:rFonts w:ascii="Arial" w:eastAsia="Batang" w:hAnsi="Arial" w:cs="Arial"/>
          <w:sz w:val="18"/>
          <w:szCs w:val="18"/>
          <w:lang w:val="en-GB"/>
        </w:rPr>
        <w:t>,</w:t>
      </w:r>
      <w:r w:rsidR="00261C97" w:rsidRPr="00261C97">
        <w:rPr>
          <w:rFonts w:ascii="Arial" w:eastAsia="Batang" w:hAnsi="Arial" w:cs="Arial"/>
          <w:sz w:val="18"/>
          <w:szCs w:val="18"/>
          <w:lang w:val="en-GB"/>
        </w:rPr>
        <w:t xml:space="preserve"> </w:t>
      </w:r>
      <w:r w:rsidR="00997557" w:rsidRPr="00261C97">
        <w:rPr>
          <w:rFonts w:ascii="Arial" w:eastAsia="Batang" w:hAnsi="Arial" w:cs="Arial"/>
          <w:sz w:val="18"/>
          <w:szCs w:val="18"/>
          <w:lang w:val="en-GB"/>
        </w:rPr>
        <w:t>we will classify the difference to the paid holiday days as unpaid holiday. The holiday will start with the available paid days.</w:t>
      </w:r>
      <w:r w:rsidR="00261C97" w:rsidRPr="00261C97">
        <w:rPr>
          <w:rFonts w:ascii="Arial" w:eastAsia="Batang" w:hAnsi="Arial" w:cs="Arial"/>
          <w:sz w:val="18"/>
          <w:szCs w:val="18"/>
          <w:lang w:val="en-GB"/>
        </w:rPr>
        <w:t xml:space="preserve"> </w:t>
      </w:r>
      <w:r w:rsidR="000873C7" w:rsidRPr="00261C97">
        <w:rPr>
          <w:rFonts w:ascii="Arial" w:eastAsia="Batang" w:hAnsi="Arial" w:cs="Arial"/>
          <w:sz w:val="18"/>
          <w:szCs w:val="18"/>
          <w:lang w:val="en-GB"/>
        </w:rPr>
        <w:t xml:space="preserve">I was advised that I </w:t>
      </w:r>
      <w:r w:rsidR="00261C97" w:rsidRPr="00261C97">
        <w:rPr>
          <w:rFonts w:ascii="Arial" w:eastAsia="Batang" w:hAnsi="Arial" w:cs="Arial"/>
          <w:sz w:val="18"/>
          <w:szCs w:val="18"/>
          <w:lang w:val="en-GB"/>
        </w:rPr>
        <w:t xml:space="preserve">am not entitled </w:t>
      </w:r>
      <w:r w:rsidR="000873C7" w:rsidRPr="00261C97">
        <w:rPr>
          <w:rFonts w:ascii="Arial" w:eastAsia="Batang" w:hAnsi="Arial" w:cs="Arial"/>
          <w:sz w:val="18"/>
          <w:szCs w:val="18"/>
          <w:lang w:val="en-GB"/>
        </w:rPr>
        <w:t xml:space="preserve">for compensation for </w:t>
      </w:r>
      <w:r w:rsidR="00261C97" w:rsidRPr="00261C97">
        <w:rPr>
          <w:rFonts w:ascii="Arial" w:eastAsia="Batang" w:hAnsi="Arial" w:cs="Arial"/>
          <w:sz w:val="18"/>
          <w:szCs w:val="18"/>
          <w:lang w:val="en-GB"/>
        </w:rPr>
        <w:t xml:space="preserve">any </w:t>
      </w:r>
      <w:r w:rsidR="000873C7" w:rsidRPr="00261C97">
        <w:rPr>
          <w:rFonts w:ascii="Arial" w:eastAsia="Batang" w:hAnsi="Arial" w:cs="Arial"/>
          <w:sz w:val="18"/>
          <w:szCs w:val="18"/>
          <w:lang w:val="en-GB"/>
        </w:rPr>
        <w:t>unpaid holiday</w:t>
      </w:r>
      <w:r w:rsidR="00490F00" w:rsidRPr="00261C97">
        <w:rPr>
          <w:rFonts w:ascii="Arial" w:eastAsia="Batang" w:hAnsi="Arial" w:cs="Arial"/>
          <w:sz w:val="18"/>
          <w:szCs w:val="18"/>
          <w:lang w:val="en-GB"/>
        </w:rPr>
        <w:t>.</w:t>
      </w:r>
    </w:p>
    <w:p w:rsidR="00490F00" w:rsidRPr="00203BBD" w:rsidRDefault="00490F00">
      <w:pPr>
        <w:pBdr>
          <w:bottom w:val="single" w:sz="4" w:space="1" w:color="auto"/>
        </w:pBd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24"/>
          <w:lang w:val="en-GB"/>
        </w:rPr>
      </w:pPr>
    </w:p>
    <w:p w:rsidR="00490F00" w:rsidRPr="00203BBD" w:rsidRDefault="00490F00">
      <w:pP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24"/>
          <w:lang w:val="en-GB"/>
        </w:rPr>
      </w:pPr>
    </w:p>
    <w:p w:rsidR="00490F00" w:rsidRPr="002A5036" w:rsidRDefault="00562399">
      <w:pPr>
        <w:tabs>
          <w:tab w:val="left" w:pos="426"/>
          <w:tab w:val="left" w:pos="5387"/>
          <w:tab w:val="right" w:pos="9639"/>
        </w:tabs>
        <w:rPr>
          <w:rFonts w:ascii="Arial" w:hAnsi="Arial" w:cs="Arial"/>
          <w:b/>
          <w:sz w:val="18"/>
          <w:lang w:val="en-GB"/>
        </w:rPr>
      </w:pPr>
      <w:sdt>
        <w:sdtPr>
          <w:rPr>
            <w:rFonts w:ascii="Arial" w:hAnsi="Arial" w:cs="Arial"/>
            <w:sz w:val="18"/>
            <w:lang w:val="en-GB"/>
          </w:rPr>
          <w:id w:val="-90837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>
            <w:rPr>
              <w:rFonts w:ascii="MS Gothic" w:eastAsia="MS Gothic" w:hAnsi="MS Gothic" w:cs="Arial" w:hint="eastAsia"/>
              <w:sz w:val="18"/>
              <w:lang w:val="en-GB"/>
            </w:rPr>
            <w:t>☐</w:t>
          </w:r>
        </w:sdtContent>
      </w:sdt>
      <w:r w:rsidR="00BC48D4">
        <w:rPr>
          <w:rFonts w:ascii="Arial" w:hAnsi="Arial" w:cs="Arial"/>
          <w:sz w:val="18"/>
          <w:lang w:val="en-GB"/>
        </w:rPr>
        <w:t xml:space="preserve"> </w:t>
      </w:r>
      <w:r w:rsidR="00C95D4A">
        <w:rPr>
          <w:rFonts w:ascii="Arial" w:hAnsi="Arial" w:cs="Arial"/>
          <w:b/>
          <w:sz w:val="18"/>
          <w:lang w:val="en-GB"/>
        </w:rPr>
        <w:t>conversion of compensatory leave</w:t>
      </w:r>
      <w:r w:rsidR="00C95D4A" w:rsidRPr="00A069EB">
        <w:rPr>
          <w:rFonts w:ascii="Arial" w:hAnsi="Arial" w:cs="Arial"/>
          <w:sz w:val="18"/>
          <w:lang w:val="en-GB"/>
        </w:rPr>
        <w:t xml:space="preserve"> </w:t>
      </w:r>
      <w:r w:rsidR="00C95D4A">
        <w:rPr>
          <w:rFonts w:ascii="Arial" w:hAnsi="Arial" w:cs="Arial"/>
          <w:b/>
          <w:sz w:val="18"/>
          <w:lang w:val="en-GB"/>
        </w:rPr>
        <w:t xml:space="preserve">into salary </w:t>
      </w:r>
      <w:r w:rsidR="00A069EB">
        <w:rPr>
          <w:rFonts w:ascii="Arial" w:hAnsi="Arial" w:cs="Arial"/>
          <w:sz w:val="18"/>
          <w:lang w:val="en-GB"/>
        </w:rPr>
        <w:t>for</w:t>
      </w:r>
      <w:r w:rsidR="00490F00" w:rsidRPr="00A069EB">
        <w:rPr>
          <w:rFonts w:ascii="Arial" w:hAnsi="Arial" w:cs="Arial"/>
          <w:sz w:val="18"/>
          <w:lang w:val="en-GB"/>
        </w:rPr>
        <w:t xml:space="preserve"> </w:t>
      </w:r>
      <w:bookmarkStart w:id="2" w:name="Text23"/>
      <w:sdt>
        <w:sdtPr>
          <w:rPr>
            <w:rFonts w:ascii="Arial" w:hAnsi="Arial" w:cs="Arial"/>
            <w:sz w:val="18"/>
            <w:lang w:val="en-GB"/>
          </w:rPr>
          <w:id w:val="1509013149"/>
          <w:placeholder>
            <w:docPart w:val="DefaultPlaceholder_1081868574"/>
          </w:placeholder>
        </w:sdtPr>
        <w:sdtEndPr>
          <w:rPr>
            <w:lang w:val="de-DE"/>
          </w:rPr>
        </w:sdtEndPr>
        <w:sdtContent>
          <w:bookmarkEnd w:id="2"/>
          <w:r w:rsidR="008E33DE" w:rsidRPr="008E33DE">
            <w:rPr>
              <w:rFonts w:ascii="Arial" w:hAnsi="Arial" w:cs="Arial"/>
              <w:sz w:val="18"/>
              <w:lang w:val="en-GB"/>
            </w:rPr>
            <w:t xml:space="preserve"> </w:t>
          </w:r>
        </w:sdtContent>
      </w:sdt>
      <w:r w:rsidR="00490F00" w:rsidRPr="00A069EB">
        <w:rPr>
          <w:rFonts w:ascii="Arial" w:hAnsi="Arial" w:cs="Arial"/>
          <w:sz w:val="18"/>
          <w:lang w:val="en-GB"/>
        </w:rPr>
        <w:t xml:space="preserve"> </w:t>
      </w:r>
      <w:r w:rsidR="00A069EB" w:rsidRPr="002A5036">
        <w:rPr>
          <w:rFonts w:ascii="Arial" w:hAnsi="Arial" w:cs="Arial"/>
          <w:sz w:val="18"/>
          <w:lang w:val="en-GB"/>
        </w:rPr>
        <w:t>hrs. for the payroll cycle (month)</w:t>
      </w:r>
      <w:r w:rsidR="00490F00" w:rsidRPr="002A5036">
        <w:rPr>
          <w:rFonts w:ascii="Arial" w:hAnsi="Arial" w:cs="Arial"/>
          <w:sz w:val="18"/>
          <w:lang w:val="en-GB"/>
        </w:rPr>
        <w:t xml:space="preserve"> </w:t>
      </w:r>
      <w:bookmarkStart w:id="3" w:name="Text24"/>
      <w:sdt>
        <w:sdtPr>
          <w:rPr>
            <w:rFonts w:ascii="Arial" w:hAnsi="Arial" w:cs="Arial"/>
            <w:sz w:val="18"/>
            <w:highlight w:val="lightGray"/>
            <w:lang w:val="en-GB"/>
          </w:rPr>
          <w:id w:val="124823431"/>
          <w:placeholder>
            <w:docPart w:val="DefaultPlaceholder_1081868574"/>
          </w:placeholder>
        </w:sdtPr>
        <w:sdtEndPr>
          <w:rPr>
            <w:highlight w:val="none"/>
            <w:lang w:val="de-DE"/>
          </w:rPr>
        </w:sdtEndPr>
        <w:sdtContent>
          <w:bookmarkEnd w:id="3"/>
          <w:r w:rsidR="00EA2E50">
            <w:rPr>
              <w:rFonts w:ascii="Arial" w:hAnsi="Arial" w:cs="Arial"/>
              <w:sz w:val="18"/>
              <w:highlight w:val="lightGray"/>
              <w:lang w:val="en-GB"/>
            </w:rPr>
            <w:t xml:space="preserve">    </w:t>
          </w:r>
          <w:r w:rsidR="00EA2E50">
            <w:rPr>
              <w:rFonts w:ascii="Arial" w:hAnsi="Arial" w:cs="Arial"/>
              <w:sz w:val="18"/>
              <w:lang w:val="en-GB"/>
            </w:rPr>
            <w:t xml:space="preserve"> </w:t>
          </w:r>
        </w:sdtContent>
      </w:sdt>
    </w:p>
    <w:p w:rsidR="00490F00" w:rsidRPr="002A5036" w:rsidRDefault="00490F00">
      <w:pP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4"/>
          <w:lang w:val="en-GB"/>
        </w:rPr>
      </w:pPr>
    </w:p>
    <w:p w:rsidR="00490F00" w:rsidRPr="00EA2E50" w:rsidRDefault="00562399" w:rsidP="00BC48D4">
      <w:pPr>
        <w:tabs>
          <w:tab w:val="left" w:pos="284"/>
          <w:tab w:val="left" w:pos="5387"/>
        </w:tabs>
        <w:ind w:right="-455"/>
        <w:rPr>
          <w:rFonts w:ascii="Arial" w:hAnsi="Arial" w:cs="Arial"/>
          <w:b/>
          <w:sz w:val="18"/>
          <w:lang w:val="en-GB"/>
        </w:rPr>
      </w:pPr>
      <w:sdt>
        <w:sdtPr>
          <w:rPr>
            <w:rFonts w:ascii="Arial" w:hAnsi="Arial" w:cs="Arial"/>
            <w:sz w:val="18"/>
            <w:lang w:val="en-GB"/>
          </w:rPr>
          <w:id w:val="41992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>
            <w:rPr>
              <w:rFonts w:ascii="MS Gothic" w:eastAsia="MS Gothic" w:hAnsi="MS Gothic" w:cs="Arial" w:hint="eastAsia"/>
              <w:sz w:val="18"/>
              <w:lang w:val="en-GB"/>
            </w:rPr>
            <w:t>☐</w:t>
          </w:r>
        </w:sdtContent>
      </w:sdt>
      <w:r w:rsidR="00BC48D4">
        <w:rPr>
          <w:rFonts w:ascii="Arial" w:hAnsi="Arial" w:cs="Arial"/>
          <w:sz w:val="18"/>
          <w:lang w:val="en-GB"/>
        </w:rPr>
        <w:t xml:space="preserve"> </w:t>
      </w:r>
      <w:r w:rsidR="00C95D4A">
        <w:rPr>
          <w:rFonts w:ascii="Arial" w:hAnsi="Arial" w:cs="Arial"/>
          <w:b/>
          <w:sz w:val="18"/>
          <w:lang w:val="en-GB"/>
        </w:rPr>
        <w:t>conversion of compensatory leave</w:t>
      </w:r>
      <w:r w:rsidR="00C95D4A" w:rsidRPr="00A069EB">
        <w:rPr>
          <w:rFonts w:ascii="Arial" w:hAnsi="Arial" w:cs="Arial"/>
          <w:sz w:val="18"/>
          <w:lang w:val="en-GB"/>
        </w:rPr>
        <w:t xml:space="preserve"> </w:t>
      </w:r>
      <w:r w:rsidR="00C95D4A">
        <w:rPr>
          <w:rFonts w:ascii="Arial" w:hAnsi="Arial" w:cs="Arial"/>
          <w:b/>
          <w:sz w:val="18"/>
          <w:lang w:val="en-GB"/>
        </w:rPr>
        <w:t xml:space="preserve">into salary </w:t>
      </w:r>
      <w:r w:rsidR="00C95D4A">
        <w:rPr>
          <w:rFonts w:ascii="Arial" w:hAnsi="Arial" w:cs="Arial"/>
          <w:sz w:val="18"/>
          <w:lang w:val="en-GB"/>
        </w:rPr>
        <w:t xml:space="preserve">of </w:t>
      </w:r>
      <w:r w:rsidR="002A5036" w:rsidRPr="002A5036">
        <w:rPr>
          <w:rFonts w:ascii="Arial" w:hAnsi="Arial" w:cs="Arial"/>
          <w:sz w:val="18"/>
          <w:lang w:val="en-GB"/>
        </w:rPr>
        <w:t>all possible hours</w:t>
      </w:r>
      <w:r w:rsidR="002A5036">
        <w:rPr>
          <w:rFonts w:ascii="Arial" w:hAnsi="Arial" w:cs="Arial"/>
          <w:sz w:val="18"/>
          <w:lang w:val="en-GB"/>
        </w:rPr>
        <w:t xml:space="preserve"> </w:t>
      </w:r>
      <w:r w:rsidR="00490F00" w:rsidRPr="002A5036">
        <w:rPr>
          <w:rFonts w:ascii="Arial" w:hAnsi="Arial" w:cs="Arial"/>
          <w:sz w:val="18"/>
          <w:lang w:val="en-GB"/>
        </w:rPr>
        <w:t xml:space="preserve">(max. 20 </w:t>
      </w:r>
      <w:r w:rsidR="002A5036" w:rsidRPr="002A5036">
        <w:rPr>
          <w:rFonts w:ascii="Arial" w:hAnsi="Arial" w:cs="Arial"/>
          <w:sz w:val="18"/>
          <w:lang w:val="en-GB"/>
        </w:rPr>
        <w:t>hrs/months</w:t>
      </w:r>
      <w:r w:rsidR="00490F00" w:rsidRPr="002A5036">
        <w:rPr>
          <w:rFonts w:ascii="Arial" w:hAnsi="Arial" w:cs="Arial"/>
          <w:sz w:val="18"/>
          <w:lang w:val="en-GB"/>
        </w:rPr>
        <w:t xml:space="preserve">) </w:t>
      </w:r>
      <w:bookmarkStart w:id="4" w:name="Text25"/>
      <w:r w:rsidR="002A5036" w:rsidRPr="002A5036">
        <w:rPr>
          <w:rFonts w:ascii="Arial" w:hAnsi="Arial" w:cs="Arial"/>
          <w:sz w:val="18"/>
          <w:lang w:val="en-GB"/>
        </w:rPr>
        <w:t>for the payroll cycle (months)</w:t>
      </w:r>
      <w:r w:rsidR="00EA2E50">
        <w:rPr>
          <w:rFonts w:ascii="Arial" w:hAnsi="Arial" w:cs="Arial"/>
          <w:sz w:val="18"/>
          <w:lang w:val="en-GB"/>
        </w:rPr>
        <w:tab/>
      </w:r>
      <w:r w:rsidR="00BC48D4">
        <w:rPr>
          <w:rFonts w:ascii="Arial" w:hAnsi="Arial" w:cs="Arial"/>
          <w:sz w:val="18"/>
          <w:lang w:val="en-GB"/>
        </w:rPr>
        <w:tab/>
      </w:r>
      <w:bookmarkEnd w:id="4"/>
      <w:r w:rsidR="00BC48D4">
        <w:rPr>
          <w:rFonts w:ascii="Arial" w:hAnsi="Arial" w:cs="Arial"/>
          <w:sz w:val="18"/>
          <w:lang w:val="en-GB"/>
        </w:rPr>
        <w:t xml:space="preserve">   </w:t>
      </w:r>
      <w:r w:rsidR="00BC48D4">
        <w:rPr>
          <w:rFonts w:ascii="Arial" w:hAnsi="Arial" w:cs="Arial"/>
          <w:sz w:val="18"/>
          <w:lang w:val="en-GB"/>
        </w:rPr>
        <w:tab/>
      </w:r>
      <w:sdt>
        <w:sdtPr>
          <w:rPr>
            <w:rFonts w:ascii="Arial" w:hAnsi="Arial" w:cs="Arial"/>
            <w:sz w:val="18"/>
            <w:highlight w:val="lightGray"/>
            <w:lang w:val="en-GB"/>
          </w:rPr>
          <w:id w:val="-546987884"/>
          <w:placeholder>
            <w:docPart w:val="7FC2EC4A1BE34749B4E9BDB6996A0D18"/>
          </w:placeholder>
        </w:sdtPr>
        <w:sdtEndPr>
          <w:rPr>
            <w:highlight w:val="none"/>
            <w:lang w:val="de-DE"/>
          </w:rPr>
        </w:sdtEndPr>
        <w:sdtContent>
          <w:r w:rsidR="00BC48D4">
            <w:rPr>
              <w:rFonts w:ascii="Arial" w:hAnsi="Arial" w:cs="Arial"/>
              <w:sz w:val="18"/>
              <w:highlight w:val="lightGray"/>
              <w:lang w:val="en-GB"/>
            </w:rPr>
            <w:t xml:space="preserve">    </w:t>
          </w:r>
          <w:r w:rsidR="00BC48D4">
            <w:rPr>
              <w:rFonts w:ascii="Arial" w:hAnsi="Arial" w:cs="Arial"/>
              <w:sz w:val="18"/>
              <w:lang w:val="en-GB"/>
            </w:rPr>
            <w:t xml:space="preserve"> </w:t>
          </w:r>
        </w:sdtContent>
      </w:sdt>
      <w:r w:rsidR="00BC48D4">
        <w:rPr>
          <w:rFonts w:ascii="Arial" w:hAnsi="Arial" w:cs="Arial"/>
          <w:sz w:val="18"/>
          <w:lang w:val="en-GB"/>
        </w:rPr>
        <w:tab/>
      </w:r>
    </w:p>
    <w:p w:rsidR="00490F00" w:rsidRPr="00EA2E50" w:rsidRDefault="00490F00">
      <w:pPr>
        <w:tabs>
          <w:tab w:val="left" w:pos="426"/>
          <w:tab w:val="left" w:pos="3119"/>
          <w:tab w:val="left" w:pos="4678"/>
          <w:tab w:val="left" w:pos="5387"/>
          <w:tab w:val="right" w:pos="9639"/>
        </w:tabs>
        <w:ind w:right="-597"/>
        <w:rPr>
          <w:rFonts w:ascii="Arial" w:hAnsi="Arial" w:cs="Arial"/>
          <w:b/>
          <w:sz w:val="14"/>
          <w:lang w:val="en-GB"/>
        </w:rPr>
      </w:pPr>
    </w:p>
    <w:p w:rsidR="00490F00" w:rsidRPr="00194493" w:rsidRDefault="00562399" w:rsidP="008E33DE">
      <w:pPr>
        <w:tabs>
          <w:tab w:val="left" w:pos="426"/>
          <w:tab w:val="left" w:pos="5387"/>
          <w:tab w:val="right" w:pos="9639"/>
        </w:tabs>
        <w:rPr>
          <w:rFonts w:ascii="Arial" w:hAnsi="Arial" w:cs="Arial"/>
          <w:sz w:val="18"/>
          <w:lang w:val="en-GB"/>
        </w:rPr>
      </w:pPr>
      <w:sdt>
        <w:sdtPr>
          <w:rPr>
            <w:rFonts w:ascii="Arial" w:hAnsi="Arial" w:cs="Arial"/>
            <w:sz w:val="18"/>
            <w:lang w:val="en-GB"/>
          </w:rPr>
          <w:id w:val="-56604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>
            <w:rPr>
              <w:rFonts w:ascii="MS Gothic" w:eastAsia="MS Gothic" w:hAnsi="MS Gothic" w:cs="Arial" w:hint="eastAsia"/>
              <w:sz w:val="18"/>
              <w:lang w:val="en-GB"/>
            </w:rPr>
            <w:t>☐</w:t>
          </w:r>
        </w:sdtContent>
      </w:sdt>
      <w:r w:rsidR="00BC48D4">
        <w:rPr>
          <w:rFonts w:ascii="Arial" w:hAnsi="Arial" w:cs="Arial"/>
          <w:sz w:val="18"/>
          <w:lang w:val="en-GB"/>
        </w:rPr>
        <w:t xml:space="preserve"> </w:t>
      </w:r>
      <w:r w:rsidR="00C95D4A">
        <w:rPr>
          <w:rFonts w:ascii="Arial" w:hAnsi="Arial" w:cs="Arial"/>
          <w:b/>
          <w:sz w:val="18"/>
          <w:lang w:val="en-GB"/>
        </w:rPr>
        <w:t>conversion of compensatory leave</w:t>
      </w:r>
      <w:r w:rsidR="00C95D4A" w:rsidRPr="00A069EB">
        <w:rPr>
          <w:rFonts w:ascii="Arial" w:hAnsi="Arial" w:cs="Arial"/>
          <w:sz w:val="18"/>
          <w:lang w:val="en-GB"/>
        </w:rPr>
        <w:t xml:space="preserve"> </w:t>
      </w:r>
      <w:r w:rsidR="00C95D4A">
        <w:rPr>
          <w:rFonts w:ascii="Arial" w:hAnsi="Arial" w:cs="Arial"/>
          <w:b/>
          <w:sz w:val="18"/>
          <w:lang w:val="en-GB"/>
        </w:rPr>
        <w:t xml:space="preserve">into salary </w:t>
      </w:r>
      <w:r w:rsidR="00194493" w:rsidRPr="00194493">
        <w:rPr>
          <w:rFonts w:ascii="Arial" w:hAnsi="Arial" w:cs="Arial"/>
          <w:sz w:val="18"/>
          <w:lang w:val="en-GB"/>
        </w:rPr>
        <w:t xml:space="preserve">of all possible hours in accordance with the </w:t>
      </w:r>
      <w:r w:rsidR="00194493">
        <w:rPr>
          <w:rFonts w:ascii="Arial" w:hAnsi="Arial" w:cs="Arial"/>
          <w:sz w:val="18"/>
          <w:lang w:val="en-GB"/>
        </w:rPr>
        <w:t>wage agreement.</w:t>
      </w:r>
    </w:p>
    <w:p w:rsidR="00490F00" w:rsidRPr="00194493" w:rsidRDefault="00490F00">
      <w:pPr>
        <w:pBdr>
          <w:bottom w:val="single" w:sz="4" w:space="1" w:color="auto"/>
        </w:pBd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24"/>
          <w:lang w:val="en-GB"/>
        </w:rPr>
      </w:pPr>
    </w:p>
    <w:p w:rsidR="00490F00" w:rsidRPr="00194493" w:rsidRDefault="00490F00">
      <w:pPr>
        <w:pBdr>
          <w:bottom w:val="single" w:sz="4" w:space="1" w:color="auto"/>
        </w:pBd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24"/>
          <w:lang w:val="en-GB"/>
        </w:rPr>
      </w:pPr>
    </w:p>
    <w:p w:rsidR="00490F00" w:rsidRPr="00194493" w:rsidRDefault="00490F00">
      <w:pPr>
        <w:tabs>
          <w:tab w:val="left" w:pos="426"/>
          <w:tab w:val="left" w:pos="3119"/>
          <w:tab w:val="left" w:pos="4678"/>
          <w:tab w:val="left" w:pos="5387"/>
          <w:tab w:val="right" w:pos="9639"/>
        </w:tabs>
        <w:rPr>
          <w:rFonts w:ascii="Arial" w:hAnsi="Arial" w:cs="Arial"/>
          <w:b/>
          <w:sz w:val="18"/>
          <w:szCs w:val="24"/>
          <w:lang w:val="en-GB"/>
        </w:rPr>
      </w:pPr>
    </w:p>
    <w:p w:rsidR="00490F00" w:rsidRPr="00194493" w:rsidRDefault="00194493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  <w:r w:rsidRPr="00194493">
        <w:rPr>
          <w:rFonts w:ascii="Arial" w:eastAsia="Batang" w:hAnsi="Arial" w:cs="Arial"/>
          <w:sz w:val="18"/>
          <w:szCs w:val="16"/>
          <w:lang w:val="en-GB" w:eastAsia="ko-KR"/>
        </w:rPr>
        <w:t>I a</w:t>
      </w:r>
      <w:r w:rsidR="00C95D4A">
        <w:rPr>
          <w:rFonts w:ascii="Arial" w:eastAsia="Batang" w:hAnsi="Arial" w:cs="Arial"/>
          <w:sz w:val="18"/>
          <w:szCs w:val="16"/>
          <w:lang w:val="en-GB" w:eastAsia="ko-KR"/>
        </w:rPr>
        <w:t>m aware that I can take holiday</w:t>
      </w:r>
      <w:r w:rsidRPr="00194493"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r>
        <w:rPr>
          <w:rFonts w:ascii="Arial" w:eastAsia="Batang" w:hAnsi="Arial" w:cs="Arial"/>
          <w:sz w:val="18"/>
          <w:szCs w:val="16"/>
          <w:lang w:val="en-GB" w:eastAsia="ko-KR"/>
        </w:rPr>
        <w:t xml:space="preserve">only </w:t>
      </w:r>
      <w:r w:rsidRPr="00194493">
        <w:rPr>
          <w:rFonts w:ascii="Arial" w:eastAsia="Batang" w:hAnsi="Arial" w:cs="Arial"/>
          <w:sz w:val="18"/>
          <w:szCs w:val="16"/>
          <w:lang w:val="en-GB" w:eastAsia="ko-KR"/>
        </w:rPr>
        <w:t>with the express</w:t>
      </w:r>
      <w:r w:rsidR="00C95D4A">
        <w:rPr>
          <w:rFonts w:ascii="Arial" w:eastAsia="Batang" w:hAnsi="Arial" w:cs="Arial"/>
          <w:sz w:val="18"/>
          <w:szCs w:val="16"/>
          <w:lang w:val="en-GB" w:eastAsia="ko-KR"/>
        </w:rPr>
        <w:t>ed</w:t>
      </w:r>
      <w:r w:rsidRPr="00194493">
        <w:rPr>
          <w:rFonts w:ascii="Arial" w:eastAsia="Batang" w:hAnsi="Arial" w:cs="Arial"/>
          <w:sz w:val="18"/>
          <w:szCs w:val="16"/>
          <w:lang w:val="en-GB" w:eastAsia="ko-KR"/>
        </w:rPr>
        <w:t xml:space="preserve"> permission of HRsolutio</w:t>
      </w:r>
      <w:r>
        <w:rPr>
          <w:rFonts w:ascii="Arial" w:eastAsia="Batang" w:hAnsi="Arial" w:cs="Arial"/>
          <w:sz w:val="18"/>
          <w:szCs w:val="16"/>
          <w:lang w:val="en-GB" w:eastAsia="ko-KR"/>
        </w:rPr>
        <w:t>n</w:t>
      </w:r>
      <w:r w:rsidR="00490F00" w:rsidRPr="00194493">
        <w:rPr>
          <w:rFonts w:ascii="Arial" w:eastAsia="Batang" w:hAnsi="Arial" w:cs="Arial"/>
          <w:sz w:val="18"/>
          <w:szCs w:val="16"/>
          <w:lang w:val="en-GB" w:eastAsia="ko-KR"/>
        </w:rPr>
        <w:t xml:space="preserve">. </w:t>
      </w:r>
      <w:r w:rsidRPr="00194493">
        <w:rPr>
          <w:rFonts w:ascii="Arial" w:eastAsia="Batang" w:hAnsi="Arial" w:cs="Arial"/>
          <w:sz w:val="18"/>
          <w:szCs w:val="16"/>
          <w:lang w:val="en-GB" w:eastAsia="ko-KR"/>
        </w:rPr>
        <w:t>I hereby confirm tha</w:t>
      </w:r>
      <w:r w:rsidR="00C95D4A">
        <w:rPr>
          <w:rFonts w:ascii="Arial" w:eastAsia="Batang" w:hAnsi="Arial" w:cs="Arial"/>
          <w:sz w:val="18"/>
          <w:szCs w:val="16"/>
          <w:lang w:val="en-GB" w:eastAsia="ko-KR"/>
        </w:rPr>
        <w:t>t this holiday</w:t>
      </w:r>
      <w:r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r w:rsidRPr="00194493">
        <w:rPr>
          <w:rFonts w:ascii="Arial" w:eastAsia="Batang" w:hAnsi="Arial" w:cs="Arial"/>
          <w:sz w:val="18"/>
          <w:szCs w:val="16"/>
          <w:lang w:val="en-GB" w:eastAsia="ko-KR"/>
        </w:rPr>
        <w:t>was sought on my own</w:t>
      </w:r>
      <w:r>
        <w:rPr>
          <w:rFonts w:ascii="Arial" w:eastAsia="Batang" w:hAnsi="Arial" w:cs="Arial"/>
          <w:sz w:val="18"/>
          <w:szCs w:val="16"/>
          <w:lang w:val="en-GB" w:eastAsia="ko-KR"/>
        </w:rPr>
        <w:t xml:space="preserve"> request:</w:t>
      </w:r>
    </w:p>
    <w:p w:rsidR="00490F00" w:rsidRPr="00194493" w:rsidRDefault="00490F00">
      <w:pPr>
        <w:rPr>
          <w:rFonts w:ascii="Arial" w:hAnsi="Arial" w:cs="Arial"/>
          <w:sz w:val="18"/>
          <w:lang w:val="en-GB"/>
        </w:rPr>
      </w:pPr>
    </w:p>
    <w:p w:rsidR="00490F00" w:rsidRPr="00065DA2" w:rsidRDefault="00562399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  <w:sdt>
        <w:sdtPr>
          <w:rPr>
            <w:rFonts w:ascii="Arial" w:hAnsi="Arial" w:cs="Arial"/>
            <w:sz w:val="18"/>
            <w:szCs w:val="16"/>
            <w:lang w:val="en-GB"/>
          </w:rPr>
          <w:id w:val="-9925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>
            <w:rPr>
              <w:rFonts w:ascii="MS Gothic" w:eastAsia="MS Gothic" w:hAnsi="MS Gothic" w:cs="Arial" w:hint="eastAsia"/>
              <w:sz w:val="18"/>
              <w:szCs w:val="16"/>
              <w:lang w:val="en-GB"/>
            </w:rPr>
            <w:t>☐</w:t>
          </w:r>
        </w:sdtContent>
      </w:sdt>
      <w:r w:rsidR="00EA2E50">
        <w:rPr>
          <w:rFonts w:ascii="Arial" w:hAnsi="Arial" w:cs="Arial"/>
          <w:sz w:val="18"/>
          <w:szCs w:val="16"/>
          <w:lang w:val="en-GB"/>
        </w:rPr>
        <w:t xml:space="preserve"> </w:t>
      </w:r>
      <w:r w:rsidR="00065DA2" w:rsidRPr="00065DA2">
        <w:rPr>
          <w:rFonts w:ascii="Arial" w:eastAsia="Batang" w:hAnsi="Arial" w:cs="Arial"/>
          <w:sz w:val="18"/>
          <w:szCs w:val="16"/>
          <w:lang w:val="en-GB" w:eastAsia="ko-KR"/>
        </w:rPr>
        <w:t>not approved</w:t>
      </w:r>
      <w:r w:rsidR="00490F00" w:rsidRPr="00065DA2">
        <w:rPr>
          <w:rFonts w:ascii="Arial" w:eastAsia="Batang" w:hAnsi="Arial" w:cs="Arial"/>
          <w:sz w:val="18"/>
          <w:szCs w:val="16"/>
          <w:lang w:val="en-GB" w:eastAsia="ko-KR"/>
        </w:rPr>
        <w:t xml:space="preserve">, </w:t>
      </w:r>
      <w:r w:rsidR="00065DA2" w:rsidRPr="00065DA2">
        <w:rPr>
          <w:rFonts w:ascii="Arial" w:eastAsia="Batang" w:hAnsi="Arial" w:cs="Arial"/>
          <w:sz w:val="18"/>
          <w:szCs w:val="16"/>
          <w:lang w:val="en-GB" w:eastAsia="ko-KR"/>
        </w:rPr>
        <w:t>due to</w:t>
      </w:r>
      <w:r w:rsidR="00065DA2">
        <w:rPr>
          <w:rFonts w:ascii="Arial" w:eastAsia="Batang" w:hAnsi="Arial" w:cs="Arial"/>
          <w:sz w:val="18"/>
          <w:szCs w:val="16"/>
          <w:lang w:val="en-GB" w:eastAsia="ko-KR"/>
        </w:rPr>
        <w:t xml:space="preserve"> t</w:t>
      </w:r>
      <w:r w:rsidR="00065DA2" w:rsidRPr="00065DA2">
        <w:rPr>
          <w:rFonts w:ascii="Arial" w:eastAsia="Batang" w:hAnsi="Arial" w:cs="Arial"/>
          <w:sz w:val="18"/>
          <w:szCs w:val="16"/>
          <w:lang w:val="en-GB" w:eastAsia="ko-KR"/>
        </w:rPr>
        <w:t xml:space="preserve">he fact that: </w:t>
      </w:r>
      <w:sdt>
        <w:sdtPr>
          <w:rPr>
            <w:rFonts w:ascii="Arial" w:eastAsia="Batang" w:hAnsi="Arial" w:cs="Arial"/>
            <w:sz w:val="18"/>
            <w:szCs w:val="16"/>
            <w:lang w:val="en-GB" w:eastAsia="ko-KR"/>
          </w:rPr>
          <w:id w:val="-1522845753"/>
          <w:placeholder>
            <w:docPart w:val="DefaultPlaceholder_1081868574"/>
          </w:placeholder>
        </w:sdtPr>
        <w:sdtEndPr/>
        <w:sdtContent>
          <w:r w:rsid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   </w:t>
          </w:r>
          <w:r w:rsidR="009D5B3E">
            <w:rPr>
              <w:rFonts w:ascii="Arial" w:eastAsia="Batang" w:hAnsi="Arial" w:cs="Arial"/>
              <w:sz w:val="18"/>
              <w:szCs w:val="16"/>
              <w:lang w:val="en-GB" w:eastAsia="ko-KR"/>
            </w:rPr>
            <w:t xml:space="preserve"> </w:t>
          </w:r>
        </w:sdtContent>
      </w:sdt>
    </w:p>
    <w:p w:rsidR="00490F00" w:rsidRPr="008E33DE" w:rsidRDefault="00562399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  <w:sdt>
        <w:sdtPr>
          <w:rPr>
            <w:rFonts w:ascii="Arial" w:hAnsi="Arial" w:cs="Arial"/>
            <w:sz w:val="18"/>
            <w:szCs w:val="16"/>
            <w:lang w:val="en-GB"/>
          </w:rPr>
          <w:id w:val="-100203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 w:rsidRPr="008E33DE">
            <w:rPr>
              <w:rFonts w:ascii="MS Gothic" w:eastAsia="MS Gothic" w:hAnsi="MS Gothic" w:cs="Arial" w:hint="eastAsia"/>
              <w:sz w:val="18"/>
              <w:szCs w:val="16"/>
              <w:lang w:val="en-GB"/>
            </w:rPr>
            <w:t>☐</w:t>
          </w:r>
        </w:sdtContent>
      </w:sdt>
      <w:r w:rsidR="00EA2E50">
        <w:rPr>
          <w:rFonts w:ascii="Arial" w:hAnsi="Arial" w:cs="Arial"/>
          <w:sz w:val="18"/>
          <w:szCs w:val="16"/>
          <w:lang w:val="en-GB"/>
        </w:rPr>
        <w:t xml:space="preserve"> </w:t>
      </w:r>
      <w:r w:rsidR="00065DA2" w:rsidRPr="008E33DE">
        <w:rPr>
          <w:rFonts w:ascii="Arial" w:eastAsia="Batang" w:hAnsi="Arial" w:cs="Arial"/>
          <w:sz w:val="18"/>
          <w:szCs w:val="16"/>
          <w:lang w:val="en-GB" w:eastAsia="ko-KR"/>
        </w:rPr>
        <w:t>substitute authorized</w:t>
      </w:r>
      <w:r w:rsidR="00EA2E50"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r w:rsidR="00065DA2" w:rsidRPr="008E33DE">
        <w:rPr>
          <w:rFonts w:ascii="Arial" w:eastAsia="Batang" w:hAnsi="Arial" w:cs="Arial"/>
          <w:sz w:val="18"/>
          <w:szCs w:val="16"/>
          <w:lang w:val="en-GB" w:eastAsia="ko-KR"/>
        </w:rPr>
        <w:t>from</w:t>
      </w:r>
      <w:r w:rsidR="008E33DE" w:rsidRPr="008E33DE"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18"/>
            <w:szCs w:val="16"/>
            <w:highlight w:val="lightGray"/>
            <w:lang w:val="en-GB" w:eastAsia="ko-KR"/>
          </w:rPr>
          <w:id w:val="-625695375"/>
          <w:placeholder>
            <w:docPart w:val="DefaultPlaceholder_108186857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   </w:t>
          </w:r>
          <w:r w:rsidR="009D5B3E" w:rsidRP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</w:t>
          </w:r>
        </w:sdtContent>
      </w:sdt>
      <w:r w:rsidR="008E33DE" w:rsidRPr="008E33DE"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r w:rsidR="00065DA2" w:rsidRPr="008E33DE">
        <w:rPr>
          <w:rFonts w:ascii="Arial" w:eastAsia="Batang" w:hAnsi="Arial" w:cs="Arial"/>
          <w:sz w:val="18"/>
          <w:szCs w:val="16"/>
          <w:lang w:val="en-GB" w:eastAsia="ko-KR"/>
        </w:rPr>
        <w:t>to</w:t>
      </w:r>
      <w:r w:rsidR="008E33DE" w:rsidRPr="008E33DE">
        <w:rPr>
          <w:rFonts w:ascii="Arial" w:eastAsia="Batang" w:hAnsi="Arial" w:cs="Arial"/>
          <w:sz w:val="18"/>
          <w:szCs w:val="16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18"/>
            <w:szCs w:val="16"/>
            <w:highlight w:val="lightGray"/>
            <w:lang w:val="en-GB" w:eastAsia="ko-KR"/>
          </w:rPr>
          <w:id w:val="49506687"/>
          <w:placeholder>
            <w:docPart w:val="DefaultPlaceholder_108186857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E33DE" w:rsidRP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</w:t>
          </w:r>
          <w:r w:rsidR="00EA2E50" w:rsidRP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</w:t>
          </w:r>
          <w:r w:rsidR="008E33DE" w:rsidRP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</w:t>
          </w:r>
          <w:r w:rsidR="009D5B3E" w:rsidRP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</w:t>
          </w:r>
          <w:r w:rsidR="008E33DE" w:rsidRPr="00EA2E50">
            <w:rPr>
              <w:rFonts w:ascii="Arial" w:eastAsia="Batang" w:hAnsi="Arial" w:cs="Arial"/>
              <w:sz w:val="18"/>
              <w:szCs w:val="16"/>
              <w:highlight w:val="lightGray"/>
              <w:lang w:val="en-GB" w:eastAsia="ko-KR"/>
            </w:rPr>
            <w:t xml:space="preserve"> </w:t>
          </w:r>
        </w:sdtContent>
      </w:sdt>
    </w:p>
    <w:p w:rsidR="00490F00" w:rsidRPr="00C95D4A" w:rsidRDefault="00562399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  <w:sdt>
        <w:sdtPr>
          <w:rPr>
            <w:rFonts w:ascii="Arial" w:hAnsi="Arial" w:cs="Arial"/>
            <w:sz w:val="18"/>
            <w:szCs w:val="16"/>
            <w:lang w:val="en-GB"/>
          </w:rPr>
          <w:id w:val="1722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>
            <w:rPr>
              <w:rFonts w:ascii="MS Gothic" w:eastAsia="MS Gothic" w:hAnsi="MS Gothic" w:cs="Arial" w:hint="eastAsia"/>
              <w:sz w:val="18"/>
              <w:szCs w:val="16"/>
              <w:lang w:val="en-GB"/>
            </w:rPr>
            <w:t>☐</w:t>
          </w:r>
        </w:sdtContent>
      </w:sdt>
      <w:r w:rsidR="00EA2E50">
        <w:rPr>
          <w:rFonts w:ascii="Arial" w:hAnsi="Arial" w:cs="Arial"/>
          <w:sz w:val="18"/>
          <w:szCs w:val="16"/>
          <w:lang w:val="en-GB"/>
        </w:rPr>
        <w:t xml:space="preserve"> </w:t>
      </w:r>
      <w:r w:rsidR="00065DA2" w:rsidRPr="00C95D4A">
        <w:rPr>
          <w:rFonts w:ascii="Arial" w:eastAsia="Batang" w:hAnsi="Arial" w:cs="Arial"/>
          <w:sz w:val="18"/>
          <w:szCs w:val="16"/>
          <w:lang w:val="en-GB" w:eastAsia="ko-KR"/>
        </w:rPr>
        <w:t>approved</w:t>
      </w:r>
    </w:p>
    <w:p w:rsidR="00490F00" w:rsidRPr="00C95D4A" w:rsidRDefault="00562399">
      <w:pPr>
        <w:overflowPunct/>
        <w:textAlignment w:val="auto"/>
        <w:rPr>
          <w:rFonts w:ascii="Arial" w:eastAsia="Batang" w:hAnsi="Arial" w:cs="Arial"/>
          <w:sz w:val="18"/>
          <w:szCs w:val="16"/>
          <w:lang w:val="en-GB" w:eastAsia="ko-KR"/>
        </w:rPr>
      </w:pPr>
      <w:sdt>
        <w:sdtPr>
          <w:rPr>
            <w:rFonts w:ascii="Arial" w:hAnsi="Arial" w:cs="Arial"/>
            <w:sz w:val="18"/>
            <w:szCs w:val="16"/>
            <w:lang w:val="en-GB"/>
          </w:rPr>
          <w:id w:val="-40044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DE">
            <w:rPr>
              <w:rFonts w:ascii="MS Gothic" w:eastAsia="MS Gothic" w:hAnsi="MS Gothic" w:cs="Arial" w:hint="eastAsia"/>
              <w:sz w:val="18"/>
              <w:szCs w:val="16"/>
              <w:lang w:val="en-GB"/>
            </w:rPr>
            <w:t>☐</w:t>
          </w:r>
        </w:sdtContent>
      </w:sdt>
      <w:r w:rsidR="00EA2E50">
        <w:rPr>
          <w:rFonts w:ascii="Arial" w:hAnsi="Arial" w:cs="Arial"/>
          <w:sz w:val="18"/>
          <w:szCs w:val="16"/>
          <w:lang w:val="en-GB"/>
        </w:rPr>
        <w:t xml:space="preserve"> </w:t>
      </w:r>
      <w:r w:rsidR="00C95D4A">
        <w:rPr>
          <w:rFonts w:ascii="Arial" w:eastAsia="Batang" w:hAnsi="Arial" w:cs="Arial"/>
          <w:sz w:val="18"/>
          <w:szCs w:val="16"/>
          <w:lang w:val="en-GB" w:eastAsia="ko-KR"/>
        </w:rPr>
        <w:t>payroll entry</w:t>
      </w:r>
    </w:p>
    <w:p w:rsidR="00490F00" w:rsidRDefault="00490F00">
      <w:pPr>
        <w:rPr>
          <w:rFonts w:ascii="Arial" w:hAnsi="Arial" w:cs="Arial"/>
          <w:sz w:val="18"/>
          <w:lang w:val="en-GB"/>
        </w:rPr>
      </w:pPr>
    </w:p>
    <w:p w:rsidR="00BC48D4" w:rsidRPr="00C95D4A" w:rsidRDefault="00BC48D4">
      <w:pPr>
        <w:rPr>
          <w:rFonts w:ascii="Arial" w:hAnsi="Arial" w:cs="Arial"/>
          <w:sz w:val="18"/>
          <w:lang w:val="en-GB"/>
        </w:rPr>
      </w:pPr>
    </w:p>
    <w:p w:rsidR="00490F00" w:rsidRPr="00C95D4A" w:rsidRDefault="00490F00">
      <w:pPr>
        <w:rPr>
          <w:rFonts w:ascii="Arial" w:hAnsi="Arial" w:cs="Arial"/>
          <w:sz w:val="18"/>
          <w:lang w:val="en-GB"/>
        </w:rPr>
      </w:pPr>
    </w:p>
    <w:p w:rsidR="00490F00" w:rsidRPr="00EA2E50" w:rsidRDefault="00562399">
      <w:pPr>
        <w:rPr>
          <w:rFonts w:ascii="Arial" w:hAnsi="Arial" w:cs="Arial"/>
          <w:b/>
          <w:sz w:val="18"/>
          <w:lang w:val="en-GB"/>
        </w:rPr>
      </w:pPr>
      <w:sdt>
        <w:sdtPr>
          <w:rPr>
            <w:rFonts w:ascii="Arial" w:hAnsi="Arial" w:cs="Arial"/>
            <w:sz w:val="18"/>
            <w:lang w:val="nl-NL"/>
          </w:rPr>
          <w:id w:val="1837024694"/>
          <w:placeholder>
            <w:docPart w:val="DefaultPlaceholder_1081868574"/>
          </w:placeholder>
        </w:sdtPr>
        <w:sdtEndPr/>
        <w:sdtContent>
          <w:r w:rsidR="00EA2E50" w:rsidRPr="00BC48D4">
            <w:rPr>
              <w:rFonts w:ascii="Arial" w:hAnsi="Arial" w:cs="Arial"/>
              <w:sz w:val="18"/>
              <w:highlight w:val="lightGray"/>
              <w:lang w:val="en-GB"/>
            </w:rPr>
            <w:t xml:space="preserve">    </w:t>
          </w:r>
          <w:r w:rsidR="009D5B3E" w:rsidRPr="00EA2E50">
            <w:rPr>
              <w:rFonts w:ascii="Arial" w:hAnsi="Arial" w:cs="Arial"/>
              <w:sz w:val="18"/>
              <w:lang w:val="en-GB"/>
            </w:rPr>
            <w:t xml:space="preserve"> </w:t>
          </w:r>
        </w:sdtContent>
      </w:sdt>
      <w:r w:rsidR="008E33DE" w:rsidRPr="00EA2E50">
        <w:rPr>
          <w:rFonts w:ascii="Arial" w:hAnsi="Arial" w:cs="Arial"/>
          <w:sz w:val="18"/>
          <w:lang w:val="en-GB"/>
        </w:rPr>
        <w:t xml:space="preserve">, </w:t>
      </w:r>
      <w:sdt>
        <w:sdtPr>
          <w:rPr>
            <w:rFonts w:ascii="Arial" w:hAnsi="Arial" w:cs="Arial"/>
            <w:sz w:val="18"/>
            <w:highlight w:val="lightGray"/>
            <w:lang w:val="en-GB"/>
          </w:rPr>
          <w:id w:val="-1990940352"/>
          <w:placeholder>
            <w:docPart w:val="DefaultPlaceholder_108186857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EA2E50" w:rsidRPr="00EA2E50">
            <w:rPr>
              <w:rFonts w:ascii="Arial" w:hAnsi="Arial" w:cs="Arial"/>
              <w:sz w:val="18"/>
              <w:highlight w:val="lightGray"/>
              <w:lang w:val="en-GB"/>
            </w:rPr>
            <w:t xml:space="preserve">    </w:t>
          </w:r>
          <w:r w:rsidR="009D5B3E" w:rsidRPr="00EA2E50">
            <w:rPr>
              <w:rFonts w:ascii="Arial" w:hAnsi="Arial" w:cs="Arial"/>
              <w:sz w:val="18"/>
              <w:highlight w:val="lightGray"/>
              <w:lang w:val="en-GB"/>
            </w:rPr>
            <w:t xml:space="preserve"> </w:t>
          </w:r>
        </w:sdtContent>
      </w:sdt>
      <w:r w:rsidR="00490F00" w:rsidRPr="00EA2E50">
        <w:rPr>
          <w:rFonts w:ascii="Arial" w:hAnsi="Arial" w:cs="Arial"/>
          <w:sz w:val="18"/>
          <w:lang w:val="en-GB"/>
        </w:rPr>
        <w:tab/>
      </w:r>
      <w:r w:rsidR="00490F00" w:rsidRPr="00EA2E50">
        <w:rPr>
          <w:rFonts w:ascii="Arial" w:hAnsi="Arial" w:cs="Arial"/>
          <w:sz w:val="18"/>
          <w:lang w:val="en-GB"/>
        </w:rPr>
        <w:tab/>
      </w:r>
      <w:r w:rsidR="008E33DE" w:rsidRPr="00EA2E50">
        <w:rPr>
          <w:rFonts w:ascii="Arial" w:hAnsi="Arial" w:cs="Arial"/>
          <w:sz w:val="18"/>
          <w:lang w:val="en-GB"/>
        </w:rPr>
        <w:tab/>
      </w:r>
      <w:r w:rsidR="008E33DE" w:rsidRPr="00EA2E50">
        <w:rPr>
          <w:rFonts w:ascii="Arial" w:hAnsi="Arial" w:cs="Arial"/>
          <w:sz w:val="18"/>
          <w:lang w:val="en-GB"/>
        </w:rPr>
        <w:tab/>
      </w:r>
      <w:r w:rsidR="00490F00" w:rsidRPr="00EA2E50">
        <w:rPr>
          <w:rFonts w:ascii="Arial" w:hAnsi="Arial" w:cs="Arial"/>
          <w:sz w:val="18"/>
          <w:lang w:val="en-GB"/>
        </w:rPr>
        <w:tab/>
      </w:r>
      <w:r w:rsidR="00490F00" w:rsidRPr="00EA2E50">
        <w:rPr>
          <w:rFonts w:ascii="Arial" w:hAnsi="Arial" w:cs="Arial"/>
          <w:sz w:val="18"/>
          <w:lang w:val="en-GB"/>
        </w:rPr>
        <w:tab/>
      </w:r>
      <w:r w:rsidR="00490F00" w:rsidRPr="00EA2E50">
        <w:rPr>
          <w:rFonts w:ascii="Arial" w:hAnsi="Arial" w:cs="Arial"/>
          <w:sz w:val="18"/>
          <w:lang w:val="en-GB"/>
        </w:rPr>
        <w:tab/>
      </w:r>
      <w:r w:rsidR="008E33DE" w:rsidRPr="00EA2E50">
        <w:rPr>
          <w:rFonts w:ascii="Arial" w:hAnsi="Arial" w:cs="Arial"/>
          <w:sz w:val="18"/>
          <w:lang w:val="en-GB"/>
        </w:rPr>
        <w:tab/>
      </w:r>
      <w:r w:rsidR="008E33DE" w:rsidRPr="00EA2E50">
        <w:rPr>
          <w:rFonts w:ascii="Arial" w:hAnsi="Arial" w:cs="Arial"/>
          <w:sz w:val="18"/>
          <w:lang w:val="en-GB"/>
        </w:rPr>
        <w:tab/>
      </w:r>
    </w:p>
    <w:p w:rsidR="00490F00" w:rsidRPr="008165CF" w:rsidRDefault="008165CF">
      <w:pPr>
        <w:spacing w:line="288" w:lineRule="auto"/>
        <w:rPr>
          <w:rFonts w:ascii="Arial" w:hAnsi="Arial" w:cs="Arial"/>
          <w:sz w:val="18"/>
          <w:lang w:val="en-GB"/>
        </w:rPr>
      </w:pPr>
      <w:r w:rsidRPr="008165CF">
        <w:rPr>
          <w:rFonts w:ascii="Arial" w:hAnsi="Arial" w:cs="Arial"/>
          <w:sz w:val="18"/>
          <w:lang w:val="en-GB"/>
        </w:rPr>
        <w:t>Place, Date</w:t>
      </w:r>
      <w:r w:rsidR="00490F00" w:rsidRPr="008165CF">
        <w:rPr>
          <w:rFonts w:ascii="Arial" w:hAnsi="Arial" w:cs="Arial"/>
          <w:sz w:val="18"/>
          <w:lang w:val="en-GB"/>
        </w:rPr>
        <w:tab/>
      </w:r>
      <w:r w:rsidR="00490F00" w:rsidRPr="008165CF">
        <w:rPr>
          <w:rFonts w:ascii="Arial" w:hAnsi="Arial" w:cs="Arial"/>
          <w:sz w:val="18"/>
          <w:lang w:val="en-GB"/>
        </w:rPr>
        <w:tab/>
      </w:r>
      <w:r w:rsidR="00490F00" w:rsidRPr="008165CF">
        <w:rPr>
          <w:rFonts w:ascii="Arial" w:hAnsi="Arial" w:cs="Arial"/>
          <w:sz w:val="18"/>
          <w:lang w:val="en-GB"/>
        </w:rPr>
        <w:tab/>
      </w:r>
      <w:r w:rsidRPr="008165CF">
        <w:rPr>
          <w:rFonts w:ascii="Arial" w:hAnsi="Arial" w:cs="Arial"/>
          <w:sz w:val="18"/>
          <w:lang w:val="en-GB"/>
        </w:rPr>
        <w:t>Signature employee</w:t>
      </w:r>
      <w:r w:rsidR="00490F00" w:rsidRPr="008165CF">
        <w:rPr>
          <w:rFonts w:ascii="Arial" w:hAnsi="Arial" w:cs="Arial"/>
          <w:sz w:val="18"/>
          <w:lang w:val="en-GB"/>
        </w:rPr>
        <w:tab/>
      </w:r>
      <w:r w:rsidR="00490F00" w:rsidRPr="008165CF">
        <w:rPr>
          <w:rFonts w:ascii="Arial" w:hAnsi="Arial" w:cs="Arial"/>
          <w:sz w:val="18"/>
          <w:lang w:val="en-GB"/>
        </w:rPr>
        <w:tab/>
      </w:r>
      <w:r w:rsidR="00490F00" w:rsidRPr="008165CF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 xml:space="preserve">Signature </w:t>
      </w:r>
      <w:r w:rsidR="00490F00" w:rsidRPr="008165CF">
        <w:rPr>
          <w:rFonts w:ascii="Arial" w:hAnsi="Arial" w:cs="Arial"/>
          <w:sz w:val="18"/>
          <w:lang w:val="en-GB"/>
        </w:rPr>
        <w:t>HRsolution</w:t>
      </w:r>
    </w:p>
    <w:sectPr w:rsidR="00490F00" w:rsidRPr="008165CF">
      <w:headerReference w:type="default" r:id="rId6"/>
      <w:pgSz w:w="11906" w:h="16838" w:code="9"/>
      <w:pgMar w:top="1077" w:right="567" w:bottom="899" w:left="107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399" w:rsidRDefault="00562399" w:rsidP="004806B7">
      <w:r>
        <w:separator/>
      </w:r>
    </w:p>
  </w:endnote>
  <w:endnote w:type="continuationSeparator" w:id="0">
    <w:p w:rsidR="00562399" w:rsidRDefault="00562399" w:rsidP="0048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399" w:rsidRDefault="00562399" w:rsidP="004806B7">
      <w:r>
        <w:separator/>
      </w:r>
    </w:p>
  </w:footnote>
  <w:footnote w:type="continuationSeparator" w:id="0">
    <w:p w:rsidR="00562399" w:rsidRDefault="00562399" w:rsidP="0048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6B7" w:rsidRDefault="00755F32">
    <w:pPr>
      <w:pStyle w:val="Koptekst"/>
    </w:pPr>
    <w:r>
      <w:rPr>
        <w:rFonts w:ascii="Arial" w:hAnsi="Arial" w:cs="Arial"/>
        <w:noProof/>
        <w:sz w:val="10"/>
        <w:lang w:val="nl-NL"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4250055</wp:posOffset>
          </wp:positionH>
          <wp:positionV relativeFrom="paragraph">
            <wp:posOffset>27940</wp:posOffset>
          </wp:positionV>
          <wp:extent cx="2324100" cy="695325"/>
          <wp:effectExtent l="0" t="0" r="0" b="9525"/>
          <wp:wrapNone/>
          <wp:docPr id="2" name="Afbeelding 1" descr="hrsoluti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soluti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6B7" w:rsidRDefault="004806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BvOgx8qhspT2a5iJ2irkRDvPvHJ881OYZqOaKfzUwsHakr3/QtN5chmeiOllYPUXCcQMLh4gMa7KYqiZ1sEQ==" w:salt="jcxsG5AfTGwrfVtsNXml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C1"/>
    <w:rsid w:val="00006070"/>
    <w:rsid w:val="00065DA2"/>
    <w:rsid w:val="000873C7"/>
    <w:rsid w:val="00092243"/>
    <w:rsid w:val="000C4807"/>
    <w:rsid w:val="000F3519"/>
    <w:rsid w:val="00194493"/>
    <w:rsid w:val="00203BBD"/>
    <w:rsid w:val="00261C97"/>
    <w:rsid w:val="002A5036"/>
    <w:rsid w:val="00345D5C"/>
    <w:rsid w:val="004806B7"/>
    <w:rsid w:val="00490F00"/>
    <w:rsid w:val="004A637F"/>
    <w:rsid w:val="004E220D"/>
    <w:rsid w:val="00505DFF"/>
    <w:rsid w:val="00562399"/>
    <w:rsid w:val="005854D7"/>
    <w:rsid w:val="0064589F"/>
    <w:rsid w:val="007251FD"/>
    <w:rsid w:val="00755F32"/>
    <w:rsid w:val="00762B79"/>
    <w:rsid w:val="00785182"/>
    <w:rsid w:val="00800DAD"/>
    <w:rsid w:val="008165CF"/>
    <w:rsid w:val="008E33DE"/>
    <w:rsid w:val="008F5524"/>
    <w:rsid w:val="00911201"/>
    <w:rsid w:val="0093069D"/>
    <w:rsid w:val="00946E76"/>
    <w:rsid w:val="009528F4"/>
    <w:rsid w:val="00997557"/>
    <w:rsid w:val="009D5B3E"/>
    <w:rsid w:val="00A069EB"/>
    <w:rsid w:val="00A478D4"/>
    <w:rsid w:val="00A5376B"/>
    <w:rsid w:val="00B0358F"/>
    <w:rsid w:val="00B91C8C"/>
    <w:rsid w:val="00B95BC1"/>
    <w:rsid w:val="00BC48D4"/>
    <w:rsid w:val="00C358F0"/>
    <w:rsid w:val="00C52849"/>
    <w:rsid w:val="00C77D18"/>
    <w:rsid w:val="00C95D4A"/>
    <w:rsid w:val="00CC05BD"/>
    <w:rsid w:val="00D306E3"/>
    <w:rsid w:val="00E634FC"/>
    <w:rsid w:val="00EA2E50"/>
    <w:rsid w:val="00EE1C08"/>
    <w:rsid w:val="00F4167A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8B3B67-087F-4C16-98FC-AA38EFC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overflowPunct/>
      <w:autoSpaceDE/>
      <w:autoSpaceDN/>
      <w:adjustRightInd/>
      <w:textAlignment w:val="auto"/>
    </w:pPr>
    <w:rPr>
      <w:b/>
      <w:sz w:val="24"/>
    </w:r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4806B7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06B7"/>
  </w:style>
  <w:style w:type="paragraph" w:styleId="Voettekst">
    <w:name w:val="footer"/>
    <w:basedOn w:val="Standaard"/>
    <w:link w:val="VoettekstChar"/>
    <w:rsid w:val="004806B7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4806B7"/>
  </w:style>
  <w:style w:type="character" w:styleId="Tekstvantijdelijkeaanduiding">
    <w:name w:val="Placeholder Text"/>
    <w:basedOn w:val="Standaardalinea-lettertype"/>
    <w:uiPriority w:val="99"/>
    <w:semiHidden/>
    <w:rsid w:val="008E3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191A7-2EE0-4201-9DEA-5D8C0935ECE6}"/>
      </w:docPartPr>
      <w:docPartBody>
        <w:p w:rsidR="001F36B7" w:rsidRDefault="0075678C">
          <w:r w:rsidRPr="00083E8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9A383-6141-4857-9000-23991D4FA4AF}"/>
      </w:docPartPr>
      <w:docPartBody>
        <w:p w:rsidR="001F36B7" w:rsidRDefault="0075678C">
          <w:r w:rsidRPr="00083E80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FC2EC4A1BE34749B4E9BDB6996A0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C2403-B29E-492C-BFE8-E01AF6046593}"/>
      </w:docPartPr>
      <w:docPartBody>
        <w:p w:rsidR="00C405E1" w:rsidRDefault="001F36B7" w:rsidP="001F36B7">
          <w:pPr>
            <w:pStyle w:val="7FC2EC4A1BE34749B4E9BDB6996A0D18"/>
          </w:pPr>
          <w:r w:rsidRPr="00083E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8C"/>
    <w:rsid w:val="001F36B7"/>
    <w:rsid w:val="0075678C"/>
    <w:rsid w:val="007F296B"/>
    <w:rsid w:val="00C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36B7"/>
    <w:rPr>
      <w:color w:val="808080"/>
    </w:rPr>
  </w:style>
  <w:style w:type="paragraph" w:customStyle="1" w:styleId="91F05EDE3FC04F94B4E65FA184ED77F8">
    <w:name w:val="91F05EDE3FC04F94B4E65FA184ED77F8"/>
    <w:rsid w:val="001F36B7"/>
  </w:style>
  <w:style w:type="paragraph" w:customStyle="1" w:styleId="7FC2EC4A1BE34749B4E9BDB6996A0D18">
    <w:name w:val="7FC2EC4A1BE34749B4E9BDB6996A0D18"/>
    <w:rsid w:val="001F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39279DE0-B07A-4B18-83B2-0A9743373034}"/>
</file>

<file path=customXml/itemProps2.xml><?xml version="1.0" encoding="utf-8"?>
<ds:datastoreItem xmlns:ds="http://schemas.openxmlformats.org/officeDocument/2006/customXml" ds:itemID="{B4AF3914-D31F-45D6-A16B-5E3FFC2C107B}"/>
</file>

<file path=customXml/itemProps3.xml><?xml version="1.0" encoding="utf-8"?>
<ds:datastoreItem xmlns:ds="http://schemas.openxmlformats.org/officeDocument/2006/customXml" ds:itemID="{3F34D3BE-4D0F-4AA6-8E02-AC2FB8974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Urlaubsantrag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Urlaubsantrag</dc:title>
  <dc:subject/>
  <dc:creator>Roswitha Lowinger</dc:creator>
  <cp:keywords/>
  <cp:lastModifiedBy>Suzanne Mulder</cp:lastModifiedBy>
  <cp:revision>6</cp:revision>
  <cp:lastPrinted>2010-02-02T06:15:00Z</cp:lastPrinted>
  <dcterms:created xsi:type="dcterms:W3CDTF">2016-05-19T07:20:00Z</dcterms:created>
  <dcterms:modified xsi:type="dcterms:W3CDTF">2018-10-10T06:27:00Z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