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1C5C" w14:textId="77777777" w:rsidR="00B4630A" w:rsidRPr="004B6C06" w:rsidRDefault="00B4630A" w:rsidP="00C54E3A">
      <w:pPr>
        <w:pStyle w:val="MPHeader3"/>
        <w:tabs>
          <w:tab w:val="left" w:pos="142"/>
        </w:tabs>
        <w:ind w:left="-709"/>
        <w:rPr>
          <w:rFonts w:ascii="Arial" w:hAnsi="Arial" w:cs="Arial"/>
          <w:b w:val="0"/>
          <w:szCs w:val="20"/>
        </w:rPr>
      </w:pPr>
    </w:p>
    <w:p w14:paraId="082F8639" w14:textId="77777777" w:rsidR="00B4630A" w:rsidRPr="004B6C06" w:rsidRDefault="00B4630A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265D6EC6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szCs w:val="20"/>
          <w:u w:val="single"/>
        </w:rPr>
      </w:pPr>
      <w:r w:rsidRPr="004B6C06">
        <w:rPr>
          <w:rFonts w:ascii="Arial" w:hAnsi="Arial" w:cs="Arial"/>
          <w:szCs w:val="20"/>
          <w:u w:val="single"/>
        </w:rPr>
        <w:t>Project</w:t>
      </w:r>
      <w:r w:rsidRPr="004B6C06">
        <w:rPr>
          <w:rFonts w:ascii="Arial" w:hAnsi="Arial" w:cs="Arial"/>
          <w:szCs w:val="20"/>
          <w:u w:val="single"/>
        </w:rPr>
        <w:br/>
      </w:r>
    </w:p>
    <w:p w14:paraId="696F60F1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szCs w:val="20"/>
        </w:rPr>
        <w:t>Client</w:t>
      </w:r>
      <w:r w:rsidRPr="004B6C06">
        <w:rPr>
          <w:rFonts w:ascii="Arial" w:hAnsi="Arial" w:cs="Arial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1712685049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  <w:bookmarkStart w:id="0" w:name="_GoBack"/>
          <w:bookmarkEnd w:id="0"/>
        </w:sdtContent>
      </w:sdt>
    </w:p>
    <w:p w14:paraId="70E6F489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szCs w:val="20"/>
        </w:rPr>
        <w:t xml:space="preserve">Contact person </w:t>
      </w:r>
      <w:r w:rsidRPr="004B6C06">
        <w:rPr>
          <w:rFonts w:ascii="Arial" w:hAnsi="Arial" w:cs="Arial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  <w:lang w:val="nl-NL"/>
          </w:rPr>
          <w:id w:val="-596016612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674016B1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szCs w:val="20"/>
        </w:rPr>
        <w:t>Telephone</w:t>
      </w:r>
      <w:r w:rsidRPr="004B6C06">
        <w:rPr>
          <w:rFonts w:ascii="Arial" w:hAnsi="Arial" w:cs="Arial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  <w:lang w:val="nl-NL"/>
          </w:rPr>
          <w:id w:val="-1211417498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  <w:r w:rsidRPr="004B6C06">
        <w:rPr>
          <w:rFonts w:ascii="Arial" w:hAnsi="Arial" w:cs="Arial"/>
          <w:b w:val="0"/>
          <w:szCs w:val="20"/>
        </w:rPr>
        <w:br/>
      </w:r>
      <w:r w:rsidRPr="004B6C06">
        <w:rPr>
          <w:rFonts w:ascii="Arial" w:hAnsi="Arial" w:cs="Arial"/>
          <w:b w:val="0"/>
          <w:szCs w:val="20"/>
        </w:rPr>
        <w:br/>
      </w:r>
      <w:r w:rsidRPr="004B6C06">
        <w:rPr>
          <w:rFonts w:ascii="Arial" w:hAnsi="Arial" w:cs="Arial"/>
          <w:szCs w:val="20"/>
        </w:rPr>
        <w:t>Is the client familiar with Middle Point’s H&amp;S policy?</w:t>
      </w:r>
      <w:r w:rsidRPr="004B6C06">
        <w:rPr>
          <w:rFonts w:ascii="Arial" w:hAnsi="Arial" w:cs="Arial"/>
          <w:b w:val="0"/>
          <w:szCs w:val="20"/>
        </w:rPr>
        <w:t xml:space="preserve">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</w:p>
    <w:p w14:paraId="20B365EF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sdt>
        <w:sdtPr>
          <w:rPr>
            <w:rFonts w:ascii="Arial" w:hAnsi="Arial" w:cs="Arial"/>
            <w:b w:val="0"/>
            <w:szCs w:val="20"/>
          </w:rPr>
          <w:id w:val="-158112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 </w:t>
      </w:r>
      <w:r w:rsidRPr="004B6C06">
        <w:rPr>
          <w:rFonts w:ascii="Arial" w:hAnsi="Arial" w:cs="Arial"/>
          <w:b w:val="0"/>
          <w:szCs w:val="20"/>
        </w:rPr>
        <w:tab/>
      </w:r>
    </w:p>
    <w:p w14:paraId="1D5A4F4D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sdt>
        <w:sdtPr>
          <w:rPr>
            <w:rFonts w:ascii="Arial" w:hAnsi="Arial" w:cs="Arial"/>
            <w:b w:val="0"/>
            <w:szCs w:val="20"/>
          </w:rPr>
          <w:id w:val="122225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no, client will be informed on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 xml:space="preserve">: </w:t>
      </w:r>
      <w:sdt>
        <w:sdtPr>
          <w:rPr>
            <w:rFonts w:ascii="Arial" w:hAnsi="Arial" w:cs="Arial"/>
            <w:b w:val="0"/>
            <w:szCs w:val="20"/>
          </w:rPr>
          <w:id w:val="1452677295"/>
          <w:placeholder>
            <w:docPart w:val="17B5A14BEE984AB59B58EA67E4AC1817"/>
          </w:placeholder>
        </w:sdtPr>
        <w:sdtContent>
          <w:sdt>
            <w:sdtPr>
              <w:rPr>
                <w:rFonts w:ascii="Arial" w:hAnsi="Arial" w:cs="Arial"/>
                <w:b w:val="0"/>
                <w:szCs w:val="20"/>
              </w:rPr>
              <w:id w:val="-823282638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4B6C06">
                <w:rPr>
                  <w:rFonts w:ascii="Arial" w:hAnsi="Arial" w:cs="Arial"/>
                  <w:b w:val="0"/>
                  <w:szCs w:val="20"/>
                </w:rPr>
                <w:t xml:space="preserve"> </w:t>
              </w:r>
            </w:sdtContent>
          </w:sdt>
        </w:sdtContent>
      </w:sdt>
    </w:p>
    <w:p w14:paraId="2CA10FC5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39E6C764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szCs w:val="20"/>
        </w:rPr>
        <w:t>Position subcontracted employee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1374196692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657C2476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szCs w:val="20"/>
        </w:rPr>
        <w:t>Location of work/environment</w:t>
      </w:r>
      <w:r w:rsidRPr="004B6C06">
        <w:rPr>
          <w:rFonts w:ascii="Arial" w:hAnsi="Arial" w:cs="Arial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2118257073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668FBA9A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szCs w:val="20"/>
        </w:rPr>
        <w:t>Tasks &amp; Responsibilities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688489541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32F689D3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3712425D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szCs w:val="20"/>
        </w:rPr>
      </w:pPr>
      <w:r w:rsidRPr="004B6C06">
        <w:rPr>
          <w:rFonts w:ascii="Arial" w:hAnsi="Arial" w:cs="Arial"/>
          <w:szCs w:val="20"/>
        </w:rPr>
        <w:t>Does an increase in risk emerge from:</w:t>
      </w:r>
    </w:p>
    <w:p w14:paraId="5288B40A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616FBDB2" w14:textId="77777777" w:rsidR="004B6C06" w:rsidRPr="004B6C06" w:rsidRDefault="004B6C06" w:rsidP="00C54E3A">
      <w:pPr>
        <w:pStyle w:val="MPHeader3"/>
        <w:numPr>
          <w:ilvl w:val="0"/>
          <w:numId w:val="32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position?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38062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</w:p>
    <w:p w14:paraId="16CD3C3E" w14:textId="0471D4E5" w:rsidR="004B6C06" w:rsidRPr="004B6C06" w:rsidRDefault="004B6C06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74262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 i.e.:</w:t>
      </w:r>
      <w:sdt>
        <w:sdtPr>
          <w:rPr>
            <w:rFonts w:ascii="Arial" w:hAnsi="Arial" w:cs="Arial"/>
            <w:b w:val="0"/>
            <w:szCs w:val="20"/>
          </w:rPr>
          <w:id w:val="-1041744639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5A8CE38C" w14:textId="77777777" w:rsidR="004B6C06" w:rsidRPr="004B6C06" w:rsidRDefault="004B6C06" w:rsidP="00C54E3A">
      <w:pPr>
        <w:pStyle w:val="MPHeader3"/>
        <w:numPr>
          <w:ilvl w:val="0"/>
          <w:numId w:val="32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labour conditions?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74414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</w:p>
    <w:p w14:paraId="6A026792" w14:textId="1E011ACD" w:rsidR="004B6C06" w:rsidRPr="004B6C06" w:rsidRDefault="004B6C06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22992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 i.e.:</w:t>
      </w:r>
      <w:sdt>
        <w:sdtPr>
          <w:rPr>
            <w:rFonts w:ascii="Arial" w:hAnsi="Arial" w:cs="Arial"/>
            <w:b w:val="0"/>
            <w:szCs w:val="20"/>
          </w:rPr>
          <w:id w:val="1764501627"/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7B6402BD" w14:textId="5E3A64E6" w:rsidR="004B6C06" w:rsidRPr="00C54E3A" w:rsidRDefault="004B6C06" w:rsidP="001A1D61">
      <w:pPr>
        <w:pStyle w:val="MPHeader3"/>
        <w:numPr>
          <w:ilvl w:val="0"/>
          <w:numId w:val="32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C54E3A">
        <w:rPr>
          <w:rFonts w:ascii="Arial" w:hAnsi="Arial" w:cs="Arial"/>
          <w:b w:val="0"/>
          <w:szCs w:val="20"/>
        </w:rPr>
        <w:t xml:space="preserve">labour environment? </w:t>
      </w:r>
      <w:r w:rsidRPr="00C54E3A">
        <w:rPr>
          <w:rFonts w:ascii="Arial" w:hAnsi="Arial" w:cs="Arial"/>
          <w:b w:val="0"/>
          <w:szCs w:val="20"/>
        </w:rPr>
        <w:tab/>
      </w:r>
      <w:r w:rsidRPr="00C54E3A">
        <w:rPr>
          <w:rFonts w:ascii="Arial" w:hAnsi="Arial" w:cs="Arial"/>
          <w:b w:val="0"/>
          <w:szCs w:val="20"/>
        </w:rPr>
        <w:tab/>
      </w:r>
      <w:r w:rsidRPr="00C54E3A">
        <w:rPr>
          <w:rFonts w:ascii="Arial" w:hAnsi="Arial" w:cs="Arial"/>
          <w:b w:val="0"/>
          <w:szCs w:val="20"/>
        </w:rPr>
        <w:tab/>
      </w:r>
      <w:sdt>
        <w:sdtPr>
          <w:rPr>
            <w:rFonts w:ascii="Segoe UI Symbol" w:eastAsia="MS Gothic" w:hAnsi="Segoe UI Symbol" w:cs="Segoe UI Symbol"/>
            <w:b w:val="0"/>
            <w:szCs w:val="20"/>
          </w:rPr>
          <w:id w:val="148443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4E3A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C54E3A">
        <w:rPr>
          <w:rFonts w:ascii="Arial" w:hAnsi="Arial" w:cs="Arial"/>
          <w:b w:val="0"/>
          <w:szCs w:val="20"/>
        </w:rPr>
        <w:t xml:space="preserve"> no </w:t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r w:rsidR="00C54E3A" w:rsidRPr="00C54E3A">
        <w:rPr>
          <w:rFonts w:ascii="Arial" w:hAnsi="Arial" w:cs="Arial"/>
          <w:b w:val="0"/>
          <w:szCs w:val="20"/>
        </w:rPr>
        <w:tab/>
      </w:r>
      <w:sdt>
        <w:sdtPr>
          <w:rPr>
            <w:rFonts w:ascii="MS Gothic" w:eastAsia="MS Gothic" w:hAnsi="MS Gothic" w:cs="Arial"/>
            <w:b w:val="0"/>
            <w:szCs w:val="20"/>
          </w:rPr>
          <w:id w:val="-84971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E3A" w:rsidRPr="00C54E3A">
            <w:rPr>
              <w:rFonts w:ascii="MS Gothic" w:eastAsia="MS Gothic" w:hAnsi="MS Gothic" w:cs="Arial" w:hint="eastAsia"/>
              <w:b w:val="0"/>
              <w:szCs w:val="20"/>
            </w:rPr>
            <w:t>☐</w:t>
          </w:r>
        </w:sdtContent>
      </w:sdt>
      <w:r w:rsidRPr="00C54E3A">
        <w:rPr>
          <w:rFonts w:ascii="Arial" w:hAnsi="Arial" w:cs="Arial"/>
          <w:b w:val="0"/>
          <w:szCs w:val="20"/>
        </w:rPr>
        <w:t xml:space="preserve"> yes i.e.:</w:t>
      </w:r>
      <w:sdt>
        <w:sdtPr>
          <w:rPr>
            <w:rFonts w:ascii="Arial" w:hAnsi="Arial" w:cs="Arial"/>
            <w:b w:val="0"/>
            <w:szCs w:val="20"/>
          </w:rPr>
          <w:id w:val="1754478341"/>
        </w:sdtPr>
        <w:sdtContent>
          <w:r w:rsidRPr="00C54E3A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46CA199A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5244F60C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szCs w:val="20"/>
        </w:rPr>
        <w:t>Introduction on the workplace by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-1605408961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3AA000AD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2746D048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szCs w:val="20"/>
        </w:rPr>
      </w:pPr>
      <w:r w:rsidRPr="004B6C06">
        <w:rPr>
          <w:rFonts w:ascii="Arial" w:hAnsi="Arial" w:cs="Arial"/>
          <w:szCs w:val="20"/>
        </w:rPr>
        <w:t>Requirements:</w:t>
      </w:r>
    </w:p>
    <w:p w14:paraId="62B10F0E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3D9B6F11" w14:textId="1118DC4B" w:rsidR="004B6C06" w:rsidRPr="004B6C06" w:rsidRDefault="004B6C06" w:rsidP="00C54E3A">
      <w:pPr>
        <w:pStyle w:val="MPHeader3"/>
        <w:numPr>
          <w:ilvl w:val="0"/>
          <w:numId w:val="32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Health &amp; Safety training? </w:t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178716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</w:p>
    <w:p w14:paraId="0F00B6FF" w14:textId="2479726C" w:rsidR="004B6C06" w:rsidRPr="004B6C06" w:rsidRDefault="004B6C06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61004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yes, i.e.</w:t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47880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basic safety (VCA) </w:t>
      </w:r>
    </w:p>
    <w:p w14:paraId="2979039E" w14:textId="5777A81E" w:rsidR="004B6C06" w:rsidRPr="004B6C06" w:rsidRDefault="004B6C06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80073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other, i.e.</w:t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579334204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228C99F8" w14:textId="622765CF" w:rsidR="004B6C06" w:rsidRPr="004B6C06" w:rsidRDefault="004B6C06" w:rsidP="00C54E3A">
      <w:pPr>
        <w:pStyle w:val="MPHeader3"/>
        <w:numPr>
          <w:ilvl w:val="0"/>
          <w:numId w:val="32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>additional medical examination?</w:t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 xml:space="preserve"> </w:t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25959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82372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06FB8335" w14:textId="77777777" w:rsidR="004B6C06" w:rsidRPr="004B6C06" w:rsidRDefault="004B6C06" w:rsidP="00C54E3A">
      <w:pPr>
        <w:pStyle w:val="MPHeader3"/>
        <w:numPr>
          <w:ilvl w:val="0"/>
          <w:numId w:val="32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language proficiency,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1022126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</w:t>
      </w:r>
    </w:p>
    <w:p w14:paraId="79E53FFF" w14:textId="571EA8C9" w:rsidR="004B6C06" w:rsidRPr="004B6C06" w:rsidRDefault="004B6C06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 xml:space="preserve">other than English? </w:t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96407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yes, i.e.</w:t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-1011758559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6AD51F3B" w14:textId="0240B726" w:rsidR="004B6C06" w:rsidRPr="004B6C06" w:rsidRDefault="004B6C06" w:rsidP="00C54E3A">
      <w:pPr>
        <w:pStyle w:val="MPHeader3"/>
        <w:numPr>
          <w:ilvl w:val="0"/>
          <w:numId w:val="33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safety passport?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5739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7205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0D1C158B" w14:textId="77777777" w:rsidR="004B6C06" w:rsidRPr="004B6C06" w:rsidRDefault="004B6C06" w:rsidP="00C54E3A">
      <w:pPr>
        <w:pStyle w:val="MPHeader3"/>
        <w:numPr>
          <w:ilvl w:val="0"/>
          <w:numId w:val="33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>personal protective equipment?</w:t>
      </w:r>
      <w:r w:rsidRPr="004B6C06">
        <w:rPr>
          <w:rFonts w:ascii="Arial" w:hAnsi="Arial" w:cs="Arial"/>
          <w:b w:val="0"/>
          <w:szCs w:val="20"/>
        </w:rPr>
        <w:tab/>
        <w:t xml:space="preserve"> </w:t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75218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</w:p>
    <w:p w14:paraId="097339C2" w14:textId="65EFFF90" w:rsidR="004B6C06" w:rsidRPr="004B6C06" w:rsidRDefault="00C54E3A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  <w:lang w:val="nl-NL"/>
        </w:rPr>
      </w:pPr>
      <w:r>
        <w:rPr>
          <w:rFonts w:ascii="Arial" w:hAnsi="Arial" w:cs="Arial"/>
          <w:b w:val="0"/>
          <w:szCs w:val="20"/>
          <w:lang w:val="nl-NL"/>
        </w:rPr>
        <w:tab/>
      </w:r>
      <w:r>
        <w:rPr>
          <w:rFonts w:ascii="Arial" w:hAnsi="Arial" w:cs="Arial"/>
          <w:b w:val="0"/>
          <w:szCs w:val="20"/>
          <w:lang w:val="nl-NL"/>
        </w:rPr>
        <w:tab/>
      </w:r>
      <w:r>
        <w:rPr>
          <w:rFonts w:ascii="Arial" w:hAnsi="Arial" w:cs="Arial"/>
          <w:b w:val="0"/>
          <w:szCs w:val="20"/>
          <w:lang w:val="nl-NL"/>
        </w:rPr>
        <w:tab/>
      </w:r>
      <w:r>
        <w:rPr>
          <w:rFonts w:ascii="Arial" w:hAnsi="Arial" w:cs="Arial"/>
          <w:b w:val="0"/>
          <w:szCs w:val="20"/>
          <w:lang w:val="nl-NL"/>
        </w:rPr>
        <w:tab/>
      </w:r>
      <w:r>
        <w:rPr>
          <w:rFonts w:ascii="Arial" w:hAnsi="Arial" w:cs="Arial"/>
          <w:b w:val="0"/>
          <w:szCs w:val="20"/>
          <w:lang w:val="nl-NL"/>
        </w:rPr>
        <w:tab/>
      </w:r>
      <w:r>
        <w:rPr>
          <w:rFonts w:ascii="Arial" w:hAnsi="Arial" w:cs="Arial"/>
          <w:b w:val="0"/>
          <w:szCs w:val="20"/>
          <w:lang w:val="nl-NL"/>
        </w:rPr>
        <w:tab/>
      </w:r>
      <w:r>
        <w:rPr>
          <w:rFonts w:ascii="Arial" w:hAnsi="Arial" w:cs="Arial"/>
          <w:b w:val="0"/>
          <w:szCs w:val="20"/>
          <w:lang w:val="nl-NL"/>
        </w:rPr>
        <w:tab/>
      </w:r>
      <w:r>
        <w:rPr>
          <w:rFonts w:ascii="Arial" w:hAnsi="Arial" w:cs="Arial"/>
          <w:b w:val="0"/>
          <w:szCs w:val="20"/>
          <w:lang w:val="nl-NL"/>
        </w:rPr>
        <w:tab/>
      </w:r>
      <w:sdt>
        <w:sdtPr>
          <w:rPr>
            <w:rFonts w:ascii="Arial" w:hAnsi="Arial" w:cs="Arial"/>
            <w:b w:val="0"/>
            <w:szCs w:val="20"/>
            <w:lang w:val="nl-NL"/>
          </w:rPr>
          <w:id w:val="132247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C06" w:rsidRPr="004B6C06">
            <w:rPr>
              <w:rFonts w:ascii="Segoe UI Symbol" w:eastAsia="MS Gothic" w:hAnsi="Segoe UI Symbol" w:cs="Segoe UI Symbol"/>
              <w:b w:val="0"/>
              <w:szCs w:val="20"/>
              <w:lang w:val="nl-NL"/>
            </w:rPr>
            <w:t>☐</w:t>
          </w:r>
        </w:sdtContent>
      </w:sdt>
      <w:r w:rsidR="004B6C06" w:rsidRPr="004B6C06">
        <w:rPr>
          <w:rFonts w:ascii="Arial" w:hAnsi="Arial" w:cs="Arial"/>
          <w:b w:val="0"/>
          <w:szCs w:val="20"/>
          <w:lang w:val="nl-NL"/>
        </w:rPr>
        <w:t xml:space="preserve"> yes, i.e.</w:t>
      </w:r>
      <w:r w:rsidR="004B6C06" w:rsidRPr="004B6C06">
        <w:rPr>
          <w:rFonts w:ascii="Arial" w:hAnsi="Arial" w:cs="Arial"/>
          <w:b w:val="0"/>
          <w:szCs w:val="20"/>
          <w:lang w:val="nl-NL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-558553755"/>
          <w:placeholder>
            <w:docPart w:val="17B5A14BEE984AB59B58EA67E4AC1817"/>
          </w:placeholder>
        </w:sdtPr>
        <w:sdtContent>
          <w:r w:rsidR="004B6C06"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247B8D29" w14:textId="3224B24E" w:rsidR="004B6C06" w:rsidRPr="004B6C06" w:rsidRDefault="00C54E3A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 w:rsidR="004B6C06" w:rsidRPr="004B6C06">
        <w:rPr>
          <w:rFonts w:ascii="Arial" w:hAnsi="Arial" w:cs="Arial"/>
          <w:b w:val="0"/>
          <w:szCs w:val="20"/>
        </w:rPr>
        <w:t xml:space="preserve">Provided by </w:t>
      </w:r>
      <w:r w:rsidR="004B6C06"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74125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C06"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="004B6C06" w:rsidRPr="004B6C06">
        <w:rPr>
          <w:rFonts w:ascii="Arial" w:hAnsi="Arial" w:cs="Arial"/>
          <w:b w:val="0"/>
          <w:szCs w:val="20"/>
        </w:rPr>
        <w:t xml:space="preserve"> client </w:t>
      </w:r>
      <w:r w:rsidR="004B6C06" w:rsidRPr="004B6C06">
        <w:rPr>
          <w:rFonts w:ascii="Arial" w:hAnsi="Arial" w:cs="Arial"/>
          <w:b w:val="0"/>
          <w:szCs w:val="20"/>
        </w:rPr>
        <w:tab/>
      </w:r>
      <w:r w:rsidR="004B6C06"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91567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C06"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="004B6C06" w:rsidRPr="004B6C06">
        <w:rPr>
          <w:rFonts w:ascii="Arial" w:hAnsi="Arial" w:cs="Arial"/>
          <w:b w:val="0"/>
          <w:szCs w:val="20"/>
        </w:rPr>
        <w:t xml:space="preserve"> Middle Point </w:t>
      </w:r>
    </w:p>
    <w:p w14:paraId="32E334E3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  <w:u w:val="single"/>
        </w:rPr>
      </w:pPr>
      <w:r w:rsidRPr="004B6C06">
        <w:rPr>
          <w:rFonts w:ascii="Arial" w:hAnsi="Arial" w:cs="Arial"/>
          <w:b w:val="0"/>
          <w:szCs w:val="20"/>
          <w:u w:val="single"/>
        </w:rPr>
        <w:br w:type="page"/>
      </w:r>
    </w:p>
    <w:p w14:paraId="6D3B9D2D" w14:textId="77777777" w:rsid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  <w:u w:val="single"/>
        </w:rPr>
      </w:pPr>
    </w:p>
    <w:p w14:paraId="51AE4F2A" w14:textId="77777777" w:rsidR="00C54E3A" w:rsidRDefault="00C54E3A" w:rsidP="004B6C06">
      <w:pPr>
        <w:pStyle w:val="MPHeader3"/>
        <w:ind w:left="-709"/>
        <w:rPr>
          <w:rFonts w:ascii="Arial" w:hAnsi="Arial" w:cs="Arial"/>
          <w:szCs w:val="20"/>
          <w:u w:val="single"/>
        </w:rPr>
      </w:pPr>
    </w:p>
    <w:p w14:paraId="5170BDE2" w14:textId="08B638D1" w:rsidR="004B6C06" w:rsidRPr="004B6C06" w:rsidRDefault="004B6C06" w:rsidP="004B6C06">
      <w:pPr>
        <w:pStyle w:val="MPHeader3"/>
        <w:ind w:left="-709"/>
        <w:rPr>
          <w:rFonts w:ascii="Arial" w:hAnsi="Arial" w:cs="Arial"/>
          <w:szCs w:val="20"/>
          <w:u w:val="single"/>
        </w:rPr>
      </w:pPr>
      <w:r w:rsidRPr="004B6C06">
        <w:rPr>
          <w:rFonts w:ascii="Arial" w:hAnsi="Arial" w:cs="Arial"/>
          <w:szCs w:val="20"/>
          <w:u w:val="single"/>
        </w:rPr>
        <w:t>Subcontracted employee</w:t>
      </w:r>
    </w:p>
    <w:p w14:paraId="6D3163A3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1AC84A92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  <w:lang w:val="nl-NL"/>
        </w:rPr>
      </w:pPr>
      <w:r w:rsidRPr="004B6C06">
        <w:rPr>
          <w:rFonts w:ascii="Arial" w:hAnsi="Arial" w:cs="Arial"/>
          <w:szCs w:val="20"/>
          <w:lang w:val="nl-NL"/>
        </w:rPr>
        <w:t>Name</w:t>
      </w:r>
      <w:r w:rsidRPr="004B6C06">
        <w:rPr>
          <w:rFonts w:ascii="Arial" w:hAnsi="Arial" w:cs="Arial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1919590875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10E17B50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  <w:lang w:val="nl-NL"/>
        </w:rPr>
      </w:pPr>
    </w:p>
    <w:p w14:paraId="35446F59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szCs w:val="20"/>
        </w:rPr>
      </w:pPr>
      <w:r w:rsidRPr="004B6C06">
        <w:rPr>
          <w:rFonts w:ascii="Arial" w:hAnsi="Arial" w:cs="Arial"/>
          <w:szCs w:val="20"/>
        </w:rPr>
        <w:t>Is the subcontracted employee informed about:</w:t>
      </w:r>
    </w:p>
    <w:p w14:paraId="1D708785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010BB929" w14:textId="77777777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position?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48361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86949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39CB0414" w14:textId="77777777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work location?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25436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08160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 </w:t>
      </w:r>
    </w:p>
    <w:p w14:paraId="3C685739" w14:textId="77777777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introduction?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4657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22248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09E6F07D" w14:textId="77777777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H&amp;S policy MP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201667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200416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7BA4A986" w14:textId="02A1940F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timesheet policy MP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23362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11411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770869C5" w14:textId="0BB9B3B5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>evaluation procedure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87551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74433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18CEA095" w14:textId="6D74E269" w:rsidR="004B6C06" w:rsidRPr="004B6C06" w:rsidRDefault="004B6C06" w:rsidP="00C54E3A">
      <w:pPr>
        <w:pStyle w:val="MPHeader3"/>
        <w:tabs>
          <w:tab w:val="left" w:pos="-284"/>
        </w:tabs>
        <w:ind w:left="-709" w:firstLine="425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>(1wk, midterm, end of contract)</w:t>
      </w:r>
    </w:p>
    <w:p w14:paraId="49F32AE7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10C1B14B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C54E3A">
        <w:rPr>
          <w:rFonts w:ascii="Arial" w:hAnsi="Arial" w:cs="Arial"/>
          <w:szCs w:val="20"/>
        </w:rPr>
        <w:t>Is the subcontracted employee informed with regards to potential risks related to the position, work conditions and/or</w:t>
      </w:r>
      <w:r w:rsidRPr="004B6C06">
        <w:rPr>
          <w:rFonts w:ascii="Arial" w:hAnsi="Arial" w:cs="Arial"/>
          <w:b w:val="0"/>
          <w:szCs w:val="20"/>
        </w:rPr>
        <w:t xml:space="preserve"> </w:t>
      </w:r>
      <w:r w:rsidRPr="00C54E3A">
        <w:rPr>
          <w:rFonts w:ascii="Arial" w:hAnsi="Arial" w:cs="Arial"/>
          <w:szCs w:val="20"/>
        </w:rPr>
        <w:t>work environment?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4233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106637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71BB47C2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38BCE28D" w14:textId="77777777" w:rsidR="004B6C06" w:rsidRPr="00C54E3A" w:rsidRDefault="004B6C06" w:rsidP="004B6C06">
      <w:pPr>
        <w:pStyle w:val="MPHeader3"/>
        <w:ind w:left="-709"/>
        <w:rPr>
          <w:rFonts w:ascii="Arial" w:hAnsi="Arial" w:cs="Arial"/>
          <w:szCs w:val="20"/>
        </w:rPr>
      </w:pPr>
      <w:r w:rsidRPr="00C54E3A">
        <w:rPr>
          <w:rFonts w:ascii="Arial" w:hAnsi="Arial" w:cs="Arial"/>
          <w:szCs w:val="20"/>
        </w:rPr>
        <w:t>Does the subcontracted employee possess:</w:t>
      </w:r>
    </w:p>
    <w:p w14:paraId="414C057A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1C7AF363" w14:textId="77777777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H&amp;S education?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88818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</w:p>
    <w:p w14:paraId="33D7DD2E" w14:textId="5217F68E" w:rsidR="004B6C06" w:rsidRPr="004B6C06" w:rsidRDefault="004B6C06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="00C54E3A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98131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0249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basic safety VCA</w:t>
      </w:r>
    </w:p>
    <w:p w14:paraId="7B4CFABC" w14:textId="7C5A8D49" w:rsidR="004B6C06" w:rsidRPr="004B6C06" w:rsidRDefault="004B6C06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r w:rsidR="00C54E3A">
        <w:rPr>
          <w:rFonts w:ascii="Arial" w:hAnsi="Arial" w:cs="Arial"/>
          <w:b w:val="0"/>
          <w:szCs w:val="20"/>
          <w:lang w:val="nl-NL"/>
        </w:rPr>
        <w:tab/>
      </w:r>
      <w:r w:rsidRPr="004B6C06">
        <w:rPr>
          <w:rFonts w:ascii="Arial" w:hAnsi="Arial" w:cs="Arial"/>
          <w:b w:val="0"/>
          <w:szCs w:val="20"/>
          <w:lang w:val="nl-NL"/>
        </w:rPr>
        <w:tab/>
      </w:r>
      <w:sdt>
        <w:sdtPr>
          <w:rPr>
            <w:rFonts w:ascii="Arial" w:hAnsi="Arial" w:cs="Arial"/>
            <w:b w:val="0"/>
            <w:szCs w:val="20"/>
          </w:rPr>
          <w:id w:val="-28798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other, i.e.</w:t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-634711365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533BF402" w14:textId="77777777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safety passport?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51554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50706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</w:t>
      </w:r>
    </w:p>
    <w:p w14:paraId="3E0CD85A" w14:textId="77777777" w:rsidR="004B6C06" w:rsidRPr="004B6C06" w:rsidRDefault="004B6C06" w:rsidP="00C54E3A">
      <w:pPr>
        <w:pStyle w:val="MPHeader3"/>
        <w:numPr>
          <w:ilvl w:val="0"/>
          <w:numId w:val="34"/>
        </w:numPr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 w:rsidRPr="004B6C06">
        <w:rPr>
          <w:rFonts w:ascii="Arial" w:hAnsi="Arial" w:cs="Arial"/>
          <w:b w:val="0"/>
          <w:szCs w:val="20"/>
        </w:rPr>
        <w:t xml:space="preserve">personal protective equipment? 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191169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</w:p>
    <w:p w14:paraId="0DD4D68E" w14:textId="17E100EF" w:rsidR="004B6C06" w:rsidRPr="004B6C06" w:rsidRDefault="00C54E3A" w:rsidP="00C54E3A">
      <w:pPr>
        <w:pStyle w:val="MPHeader3"/>
        <w:tabs>
          <w:tab w:val="left" w:pos="-284"/>
        </w:tabs>
        <w:ind w:left="-709" w:hanging="11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ab/>
      </w:r>
      <w:sdt>
        <w:sdtPr>
          <w:rPr>
            <w:rFonts w:ascii="Arial" w:hAnsi="Arial" w:cs="Arial"/>
            <w:b w:val="0"/>
            <w:szCs w:val="20"/>
          </w:rPr>
          <w:id w:val="-24017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C06"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="004B6C06" w:rsidRPr="004B6C06">
        <w:rPr>
          <w:rFonts w:ascii="Arial" w:hAnsi="Arial" w:cs="Arial"/>
          <w:b w:val="0"/>
          <w:szCs w:val="20"/>
        </w:rPr>
        <w:t xml:space="preserve"> yes, i.e.</w:t>
      </w:r>
      <w:r w:rsidR="004B6C06"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-376697780"/>
          <w:placeholder>
            <w:docPart w:val="17B5A14BEE984AB59B58EA67E4AC1817"/>
          </w:placeholder>
        </w:sdtPr>
        <w:sdtContent>
          <w:r w:rsidR="004B6C06"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3937C19B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2B0B1DBE" w14:textId="77777777" w:rsidR="004B6C06" w:rsidRPr="00C54E3A" w:rsidRDefault="004B6C06" w:rsidP="004B6C06">
      <w:pPr>
        <w:pStyle w:val="MPHeader3"/>
        <w:ind w:left="-709"/>
        <w:rPr>
          <w:rFonts w:ascii="Arial" w:hAnsi="Arial" w:cs="Arial"/>
          <w:szCs w:val="20"/>
        </w:rPr>
      </w:pPr>
      <w:r w:rsidRPr="00C54E3A">
        <w:rPr>
          <w:rFonts w:ascii="Arial" w:hAnsi="Arial" w:cs="Arial"/>
          <w:szCs w:val="20"/>
        </w:rPr>
        <w:t xml:space="preserve">Is the subcontracted employee aware of any medical conditions (allergies, </w:t>
      </w:r>
      <w:proofErr w:type="spellStart"/>
      <w:r w:rsidRPr="00C54E3A">
        <w:rPr>
          <w:rFonts w:ascii="Arial" w:hAnsi="Arial" w:cs="Arial"/>
          <w:szCs w:val="20"/>
        </w:rPr>
        <w:t>ect</w:t>
      </w:r>
      <w:proofErr w:type="spellEnd"/>
      <w:r w:rsidRPr="00C54E3A">
        <w:rPr>
          <w:rFonts w:ascii="Arial" w:hAnsi="Arial" w:cs="Arial"/>
          <w:szCs w:val="20"/>
        </w:rPr>
        <w:t xml:space="preserve">.)? </w:t>
      </w:r>
    </w:p>
    <w:p w14:paraId="6480D1F8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sdt>
        <w:sdtPr>
          <w:rPr>
            <w:rFonts w:ascii="Arial" w:hAnsi="Arial" w:cs="Arial"/>
            <w:b w:val="0"/>
            <w:szCs w:val="20"/>
          </w:rPr>
          <w:id w:val="27205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no </w:t>
      </w:r>
    </w:p>
    <w:p w14:paraId="3D041007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sdt>
        <w:sdtPr>
          <w:rPr>
            <w:rFonts w:ascii="Arial" w:hAnsi="Arial" w:cs="Arial"/>
            <w:b w:val="0"/>
            <w:szCs w:val="20"/>
          </w:rPr>
          <w:id w:val="192968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06">
            <w:rPr>
              <w:rFonts w:ascii="Segoe UI Symbol" w:eastAsia="MS Gothic" w:hAnsi="Segoe UI Symbol" w:cs="Segoe UI Symbol"/>
              <w:b w:val="0"/>
              <w:szCs w:val="20"/>
            </w:rPr>
            <w:t>☐</w:t>
          </w:r>
        </w:sdtContent>
      </w:sdt>
      <w:r w:rsidRPr="004B6C06">
        <w:rPr>
          <w:rFonts w:ascii="Arial" w:hAnsi="Arial" w:cs="Arial"/>
          <w:b w:val="0"/>
          <w:szCs w:val="20"/>
        </w:rPr>
        <w:t xml:space="preserve"> yes, i.e.</w:t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-2070033220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5FE7BCD3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5843D426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7BC63FAF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C54E3A">
        <w:rPr>
          <w:rFonts w:ascii="Arial" w:hAnsi="Arial" w:cs="Arial"/>
          <w:szCs w:val="20"/>
        </w:rPr>
        <w:t>Date</w:t>
      </w:r>
      <w:r w:rsidRPr="00C54E3A">
        <w:rPr>
          <w:rFonts w:ascii="Arial" w:hAnsi="Arial" w:cs="Arial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 xml:space="preserve">: </w:t>
      </w:r>
      <w:sdt>
        <w:sdtPr>
          <w:rPr>
            <w:rFonts w:ascii="Arial" w:hAnsi="Arial" w:cs="Arial"/>
            <w:b w:val="0"/>
            <w:szCs w:val="20"/>
          </w:rPr>
          <w:id w:val="-1153821989"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7F860518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C54E3A">
        <w:rPr>
          <w:rFonts w:ascii="Arial" w:hAnsi="Arial" w:cs="Arial"/>
          <w:szCs w:val="20"/>
        </w:rPr>
        <w:t>Employee</w:t>
      </w:r>
      <w:r w:rsidRPr="004B6C06">
        <w:rPr>
          <w:rFonts w:ascii="Arial" w:hAnsi="Arial" w:cs="Arial"/>
          <w:b w:val="0"/>
          <w:szCs w:val="20"/>
        </w:rPr>
        <w:tab/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-1338685480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</w:p>
    <w:p w14:paraId="537E78E8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35F13A9E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02628D2E" w14:textId="77777777" w:rsidR="004B6C06" w:rsidRPr="00C54E3A" w:rsidRDefault="004B6C06" w:rsidP="004B6C06">
      <w:pPr>
        <w:pStyle w:val="MPHeader3"/>
        <w:ind w:left="-709"/>
        <w:rPr>
          <w:rFonts w:ascii="Arial" w:hAnsi="Arial" w:cs="Arial"/>
          <w:szCs w:val="20"/>
        </w:rPr>
      </w:pPr>
      <w:r w:rsidRPr="00C54E3A">
        <w:rPr>
          <w:rFonts w:ascii="Arial" w:hAnsi="Arial" w:cs="Arial"/>
          <w:szCs w:val="20"/>
        </w:rPr>
        <w:t>Signature</w:t>
      </w:r>
    </w:p>
    <w:p w14:paraId="19CEBFA8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2B9B4E60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</w:p>
    <w:p w14:paraId="001A8827" w14:textId="77777777" w:rsidR="004B6C06" w:rsidRPr="004B6C06" w:rsidRDefault="004B6C06" w:rsidP="004B6C06">
      <w:pPr>
        <w:pStyle w:val="MPHeader3"/>
        <w:ind w:left="-709"/>
        <w:rPr>
          <w:rFonts w:ascii="Arial" w:hAnsi="Arial" w:cs="Arial"/>
          <w:b w:val="0"/>
          <w:szCs w:val="20"/>
        </w:rPr>
      </w:pPr>
      <w:r w:rsidRPr="00C54E3A">
        <w:rPr>
          <w:rFonts w:ascii="Arial" w:hAnsi="Arial" w:cs="Arial"/>
          <w:szCs w:val="20"/>
        </w:rPr>
        <w:t>Partner Consultant</w:t>
      </w:r>
      <w:r w:rsidRPr="004B6C06">
        <w:rPr>
          <w:rFonts w:ascii="Arial" w:hAnsi="Arial" w:cs="Arial"/>
          <w:b w:val="0"/>
          <w:szCs w:val="20"/>
        </w:rPr>
        <w:tab/>
        <w:t>:</w:t>
      </w:r>
      <w:sdt>
        <w:sdtPr>
          <w:rPr>
            <w:rFonts w:ascii="Arial" w:hAnsi="Arial" w:cs="Arial"/>
            <w:b w:val="0"/>
            <w:szCs w:val="20"/>
          </w:rPr>
          <w:id w:val="2092973286"/>
          <w:placeholder>
            <w:docPart w:val="17B5A14BEE984AB59B58EA67E4AC1817"/>
          </w:placeholder>
        </w:sdtPr>
        <w:sdtContent>
          <w:r w:rsidRPr="004B6C06">
            <w:rPr>
              <w:rFonts w:ascii="Arial" w:hAnsi="Arial" w:cs="Arial"/>
              <w:b w:val="0"/>
              <w:szCs w:val="20"/>
            </w:rPr>
            <w:t xml:space="preserve"> </w:t>
          </w:r>
        </w:sdtContent>
      </w:sdt>
      <w:r w:rsidRPr="004B6C06">
        <w:rPr>
          <w:rFonts w:ascii="Arial" w:hAnsi="Arial" w:cs="Arial"/>
          <w:b w:val="0"/>
          <w:szCs w:val="20"/>
        </w:rPr>
        <w:br/>
      </w:r>
    </w:p>
    <w:p w14:paraId="14E5FA64" w14:textId="77777777" w:rsidR="004B6C06" w:rsidRPr="00C54E3A" w:rsidRDefault="004B6C06" w:rsidP="004B6C06">
      <w:pPr>
        <w:pStyle w:val="MPHeader3"/>
        <w:ind w:left="-709"/>
        <w:rPr>
          <w:rFonts w:ascii="Arial" w:hAnsi="Arial" w:cs="Arial"/>
          <w:szCs w:val="20"/>
        </w:rPr>
      </w:pPr>
      <w:r w:rsidRPr="00C54E3A">
        <w:rPr>
          <w:rFonts w:ascii="Arial" w:hAnsi="Arial" w:cs="Arial"/>
          <w:szCs w:val="20"/>
        </w:rPr>
        <w:t>Signature</w:t>
      </w:r>
    </w:p>
    <w:p w14:paraId="60B25688" w14:textId="0EA9E715" w:rsidR="008A6BCC" w:rsidRPr="004B6C06" w:rsidRDefault="008A6BCC" w:rsidP="004B6C06">
      <w:pPr>
        <w:pStyle w:val="MPHeader3"/>
        <w:ind w:left="-709"/>
        <w:rPr>
          <w:rFonts w:ascii="Arial" w:hAnsi="Arial" w:cs="Arial"/>
          <w:b w:val="0"/>
          <w:szCs w:val="20"/>
          <w:lang w:val="de-DE"/>
        </w:rPr>
      </w:pPr>
    </w:p>
    <w:sectPr w:rsidR="008A6BCC" w:rsidRPr="004B6C06" w:rsidSect="00475E41">
      <w:headerReference w:type="default" r:id="rId8"/>
      <w:footerReference w:type="default" r:id="rId9"/>
      <w:pgSz w:w="11900" w:h="16840"/>
      <w:pgMar w:top="1134" w:right="843" w:bottom="1134" w:left="144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8553" w14:textId="77777777" w:rsidR="007B12DA" w:rsidRDefault="007B12DA" w:rsidP="0034333B">
      <w:r>
        <w:separator/>
      </w:r>
    </w:p>
  </w:endnote>
  <w:endnote w:type="continuationSeparator" w:id="0">
    <w:p w14:paraId="2BFA600D" w14:textId="77777777" w:rsidR="007B12DA" w:rsidRDefault="007B12DA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979"/>
      <w:gridCol w:w="1985"/>
      <w:gridCol w:w="1785"/>
    </w:tblGrid>
    <w:tr w:rsidR="0004642C" w14:paraId="7D0C90D8" w14:textId="77777777" w:rsidTr="003329C0">
      <w:trPr>
        <w:trHeight w:val="336"/>
      </w:trPr>
      <w:tc>
        <w:tcPr>
          <w:tcW w:w="3261" w:type="dxa"/>
        </w:tcPr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656"/>
            <w:gridCol w:w="222"/>
          </w:tblGrid>
          <w:tr w:rsidR="0034333B" w:rsidRPr="00FC06B9" w14:paraId="51CAF598" w14:textId="77777777" w:rsidTr="0034333B">
            <w:trPr>
              <w:trHeight w:val="322"/>
            </w:trPr>
            <w:tc>
              <w:tcPr>
                <w:tcW w:w="6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34333B" w:rsidRPr="00FC06B9" w:rsidRDefault="0034333B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34333B" w:rsidRPr="00FC06B9" w:rsidRDefault="0034333B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1A6842F1" w:rsidR="0034333B" w:rsidRDefault="0034333B"/>
      </w:tc>
      <w:tc>
        <w:tcPr>
          <w:tcW w:w="1979" w:type="dxa"/>
        </w:tcPr>
        <w:p w14:paraId="1E6C253B" w14:textId="7524C6F4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Transformatorweg 28 </w:t>
          </w:r>
        </w:p>
        <w:p w14:paraId="35DD0FB1" w14:textId="77777777" w:rsidR="0034333B" w:rsidRDefault="0034333B" w:rsidP="0034333B">
          <w:r w:rsidRPr="008222DC">
            <w:rPr>
              <w:b w:val="0"/>
              <w:color w:val="101525"/>
              <w:sz w:val="13"/>
              <w:szCs w:val="13"/>
              <w:lang w:val="nl-NL"/>
            </w:rPr>
            <w:t>A1.07</w:t>
          </w:r>
        </w:p>
      </w:tc>
      <w:tc>
        <w:tcPr>
          <w:tcW w:w="1985" w:type="dxa"/>
        </w:tcPr>
        <w:p w14:paraId="7CAFC92C" w14:textId="77777777" w:rsidR="0034333B" w:rsidRPr="008222DC" w:rsidRDefault="0034333B" w:rsidP="0034333B">
          <w:pPr>
            <w:tabs>
              <w:tab w:val="center" w:pos="4680"/>
              <w:tab w:val="right" w:pos="9360"/>
            </w:tabs>
            <w:spacing w:line="276" w:lineRule="auto"/>
            <w:rPr>
              <w:b w:val="0"/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+31 (0)20 717 3626</w:t>
          </w:r>
        </w:p>
        <w:p w14:paraId="7EC58EF2" w14:textId="77777777" w:rsidR="0034333B" w:rsidRPr="0034333B" w:rsidRDefault="0034333B" w:rsidP="0034333B">
          <w:pPr>
            <w:spacing w:line="276" w:lineRule="auto"/>
            <w:rPr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1014 AK Amsterdam</w:t>
          </w:r>
        </w:p>
      </w:tc>
      <w:tc>
        <w:tcPr>
          <w:tcW w:w="1785" w:type="dxa"/>
        </w:tcPr>
        <w:p w14:paraId="7C09E4C1" w14:textId="77777777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KvK: 51745399 </w:t>
          </w:r>
        </w:p>
        <w:p w14:paraId="2299B048" w14:textId="77777777" w:rsidR="0034333B" w:rsidRPr="008222DC" w:rsidRDefault="0034333B" w:rsidP="0034333B">
          <w:pPr>
            <w:rPr>
              <w:b w:val="0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>www.middlepoint.nl</w:t>
          </w:r>
        </w:p>
      </w:tc>
    </w:tr>
  </w:tbl>
  <w:p w14:paraId="661DB4BD" w14:textId="2CDCD452" w:rsidR="0034333B" w:rsidRDefault="0004642C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68EF35CD">
          <wp:simplePos x="0" y="0"/>
          <wp:positionH relativeFrom="column">
            <wp:posOffset>-1456170</wp:posOffset>
          </wp:positionH>
          <wp:positionV relativeFrom="paragraph">
            <wp:posOffset>-353349</wp:posOffset>
          </wp:positionV>
          <wp:extent cx="3492500" cy="647700"/>
          <wp:effectExtent l="0" t="0" r="12700" b="1270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488A" w14:textId="77777777" w:rsidR="007B12DA" w:rsidRDefault="007B12DA" w:rsidP="0034333B">
      <w:r>
        <w:separator/>
      </w:r>
    </w:p>
  </w:footnote>
  <w:footnote w:type="continuationSeparator" w:id="0">
    <w:p w14:paraId="6888BF88" w14:textId="77777777" w:rsidR="007B12DA" w:rsidRDefault="007B12DA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10DE6" w14:textId="5F1B9088" w:rsidR="00B4630A" w:rsidRDefault="004B6C06" w:rsidP="006960C7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br/>
    </w:r>
    <w:r w:rsidR="0034333B" w:rsidRPr="0034333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3B706E1" wp14:editId="5B3E50C3">
          <wp:simplePos x="0" y="0"/>
          <wp:positionH relativeFrom="column">
            <wp:posOffset>-685800</wp:posOffset>
          </wp:positionH>
          <wp:positionV relativeFrom="paragraph">
            <wp:posOffset>209550</wp:posOffset>
          </wp:positionV>
          <wp:extent cx="1195070" cy="305435"/>
          <wp:effectExtent l="0" t="0" r="508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C7" w:rsidRPr="006960C7">
      <w:rPr>
        <w:rFonts w:ascii="Arial" w:hAnsi="Arial" w:cs="Arial"/>
        <w:sz w:val="20"/>
        <w:szCs w:val="20"/>
      </w:rPr>
      <w:t xml:space="preserve">Checklist Health &amp; Safety and Instructions </w:t>
    </w:r>
    <w:r w:rsidR="006960C7">
      <w:rPr>
        <w:rFonts w:ascii="Arial" w:hAnsi="Arial" w:cs="Arial"/>
        <w:sz w:val="20"/>
        <w:szCs w:val="20"/>
      </w:rPr>
      <w:br/>
    </w:r>
    <w:r w:rsidR="006960C7" w:rsidRPr="006960C7">
      <w:rPr>
        <w:rFonts w:ascii="Arial" w:hAnsi="Arial" w:cs="Arial"/>
        <w:sz w:val="20"/>
        <w:szCs w:val="20"/>
      </w:rPr>
      <w:t>Employee &amp; Contractor</w:t>
    </w:r>
    <w:r w:rsidR="006960C7">
      <w:rPr>
        <w:rFonts w:ascii="Arial" w:hAnsi="Arial" w:cs="Arial"/>
        <w:sz w:val="20"/>
        <w:szCs w:val="20"/>
      </w:rPr>
      <w:br/>
    </w:r>
    <w:r w:rsidR="006960C7" w:rsidRPr="006960C7">
      <w:rPr>
        <w:rFonts w:ascii="Arial" w:hAnsi="Arial" w:cs="Arial"/>
        <w:sz w:val="20"/>
        <w:szCs w:val="20"/>
      </w:rPr>
      <w:t>(from here and after: "subcontracted employee")</w:t>
    </w:r>
  </w:p>
  <w:p w14:paraId="3C9B2181" w14:textId="77777777" w:rsidR="006960C7" w:rsidRPr="006960C7" w:rsidRDefault="006960C7" w:rsidP="006960C7">
    <w:pPr>
      <w:jc w:val="center"/>
      <w:rPr>
        <w:rFonts w:ascii="Arial" w:hAnsi="Arial" w:cs="Arial"/>
        <w:sz w:val="20"/>
        <w:szCs w:val="20"/>
      </w:rPr>
    </w:pPr>
  </w:p>
  <w:p w14:paraId="6B037084" w14:textId="77777777" w:rsidR="00475E41" w:rsidRPr="006960C7" w:rsidRDefault="00475E41" w:rsidP="00FE55B1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C45D8"/>
    <w:multiLevelType w:val="hybridMultilevel"/>
    <w:tmpl w:val="A974583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A570B"/>
    <w:multiLevelType w:val="hybridMultilevel"/>
    <w:tmpl w:val="F62C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62B83"/>
    <w:multiLevelType w:val="hybridMultilevel"/>
    <w:tmpl w:val="17D8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A12B1"/>
    <w:multiLevelType w:val="hybridMultilevel"/>
    <w:tmpl w:val="7FD8E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A7E1D"/>
    <w:multiLevelType w:val="hybridMultilevel"/>
    <w:tmpl w:val="7B4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96958"/>
    <w:multiLevelType w:val="hybridMultilevel"/>
    <w:tmpl w:val="579C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444B"/>
    <w:multiLevelType w:val="hybridMultilevel"/>
    <w:tmpl w:val="76E4673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2ED909EC"/>
    <w:multiLevelType w:val="hybridMultilevel"/>
    <w:tmpl w:val="01AA3C8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349F7885"/>
    <w:multiLevelType w:val="hybridMultilevel"/>
    <w:tmpl w:val="2674909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D3BEA"/>
    <w:multiLevelType w:val="hybridMultilevel"/>
    <w:tmpl w:val="93A0F01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46737C26"/>
    <w:multiLevelType w:val="hybridMultilevel"/>
    <w:tmpl w:val="1C18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F27E1"/>
    <w:multiLevelType w:val="hybridMultilevel"/>
    <w:tmpl w:val="4B6E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24246"/>
    <w:multiLevelType w:val="hybridMultilevel"/>
    <w:tmpl w:val="6FAA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55632"/>
    <w:multiLevelType w:val="hybridMultilevel"/>
    <w:tmpl w:val="4C7A7D3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F6180"/>
    <w:multiLevelType w:val="hybridMultilevel"/>
    <w:tmpl w:val="D5CC7DC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688750BE"/>
    <w:multiLevelType w:val="hybridMultilevel"/>
    <w:tmpl w:val="7B9A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6C28"/>
    <w:multiLevelType w:val="hybridMultilevel"/>
    <w:tmpl w:val="35C0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30"/>
  </w:num>
  <w:num w:numId="15">
    <w:abstractNumId w:val="12"/>
  </w:num>
  <w:num w:numId="16">
    <w:abstractNumId w:val="25"/>
  </w:num>
  <w:num w:numId="17">
    <w:abstractNumId w:val="22"/>
  </w:num>
  <w:num w:numId="18">
    <w:abstractNumId w:val="16"/>
  </w:num>
  <w:num w:numId="19">
    <w:abstractNumId w:val="29"/>
  </w:num>
  <w:num w:numId="20">
    <w:abstractNumId w:val="23"/>
  </w:num>
  <w:num w:numId="21">
    <w:abstractNumId w:val="32"/>
  </w:num>
  <w:num w:numId="22">
    <w:abstractNumId w:val="17"/>
  </w:num>
  <w:num w:numId="23">
    <w:abstractNumId w:val="26"/>
  </w:num>
  <w:num w:numId="24">
    <w:abstractNumId w:val="33"/>
  </w:num>
  <w:num w:numId="25">
    <w:abstractNumId w:val="24"/>
  </w:num>
  <w:num w:numId="26">
    <w:abstractNumId w:val="11"/>
  </w:num>
  <w:num w:numId="27">
    <w:abstractNumId w:val="31"/>
  </w:num>
  <w:num w:numId="28">
    <w:abstractNumId w:val="18"/>
  </w:num>
  <w:num w:numId="29">
    <w:abstractNumId w:val="15"/>
  </w:num>
  <w:num w:numId="30">
    <w:abstractNumId w:val="28"/>
  </w:num>
  <w:num w:numId="31">
    <w:abstractNumId w:val="13"/>
  </w:num>
  <w:num w:numId="32">
    <w:abstractNumId w:val="2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7vTq+1jBP9d3/gBIa/pLXq4U6aBLFg9RyROPBS87NMlCgXRWqAwowkZk4lgVmEWagEiC6vQvweis08Kzn9DMQ==" w:salt="m5qRdu9SKGk9UynWe6srIw=="/>
  <w:defaultTabStop w:val="720"/>
  <w:hyphenationZone w:val="425"/>
  <w:drawingGridHorizontalSpacing w:val="14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053CBC"/>
    <w:rsid w:val="000C7848"/>
    <w:rsid w:val="000D61E7"/>
    <w:rsid w:val="001D47D8"/>
    <w:rsid w:val="001D75E6"/>
    <w:rsid w:val="00232397"/>
    <w:rsid w:val="00234030"/>
    <w:rsid w:val="003329C0"/>
    <w:rsid w:val="0034333B"/>
    <w:rsid w:val="003445A8"/>
    <w:rsid w:val="003843D8"/>
    <w:rsid w:val="004238BD"/>
    <w:rsid w:val="00461F42"/>
    <w:rsid w:val="00475E41"/>
    <w:rsid w:val="004826D4"/>
    <w:rsid w:val="004B6C06"/>
    <w:rsid w:val="00501FB1"/>
    <w:rsid w:val="005073FB"/>
    <w:rsid w:val="00527661"/>
    <w:rsid w:val="005671AB"/>
    <w:rsid w:val="005B0442"/>
    <w:rsid w:val="006156A0"/>
    <w:rsid w:val="0062355E"/>
    <w:rsid w:val="006960C7"/>
    <w:rsid w:val="006E570C"/>
    <w:rsid w:val="006E74BB"/>
    <w:rsid w:val="00733308"/>
    <w:rsid w:val="00761D73"/>
    <w:rsid w:val="00781D6C"/>
    <w:rsid w:val="007B12DA"/>
    <w:rsid w:val="008222DC"/>
    <w:rsid w:val="00892FE0"/>
    <w:rsid w:val="00896947"/>
    <w:rsid w:val="008A6BCC"/>
    <w:rsid w:val="00901184"/>
    <w:rsid w:val="00941A76"/>
    <w:rsid w:val="009E5AA0"/>
    <w:rsid w:val="00B23A62"/>
    <w:rsid w:val="00B41A2B"/>
    <w:rsid w:val="00B4630A"/>
    <w:rsid w:val="00C54E3A"/>
    <w:rsid w:val="00C9329B"/>
    <w:rsid w:val="00CB39FF"/>
    <w:rsid w:val="00CF58E9"/>
    <w:rsid w:val="00DA489E"/>
    <w:rsid w:val="00E72FEB"/>
    <w:rsid w:val="00ED1E90"/>
    <w:rsid w:val="00F310D9"/>
    <w:rsid w:val="00F54D5B"/>
    <w:rsid w:val="00F82AA4"/>
    <w:rsid w:val="00FE4EF0"/>
    <w:rsid w:val="00FE55B1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Kop1">
    <w:name w:val="heading 1"/>
    <w:aliases w:val="MP Heading 2"/>
    <w:basedOn w:val="Kop2"/>
    <w:next w:val="Kop2"/>
    <w:link w:val="Kop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Geenafstand"/>
    <w:qFormat/>
    <w:rsid w:val="009E5AA0"/>
    <w:rPr>
      <w:b/>
      <w:bCs/>
      <w:color w:val="10152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elraster">
    <w:name w:val="Table Grid"/>
    <w:basedOn w:val="Standaardtabe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MP Body text"/>
    <w:autoRedefine/>
    <w:uiPriority w:val="1"/>
    <w:qFormat/>
    <w:rsid w:val="009E5AA0"/>
    <w:rPr>
      <w:color w:val="A8A9AA"/>
      <w:sz w:val="20"/>
    </w:rPr>
  </w:style>
  <w:style w:type="character" w:customStyle="1" w:styleId="Kop1Char">
    <w:name w:val="Kop 1 Char"/>
    <w:aliases w:val="MP Heading 2 Char"/>
    <w:basedOn w:val="Standaardalinea-lettertype"/>
    <w:link w:val="Kop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329C0"/>
    <w:rPr>
      <w:rFonts w:ascii="Roboto" w:hAnsi="Roboto"/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26D4"/>
    <w:rPr>
      <w:rFonts w:ascii="Roboto" w:hAnsi="Roboto"/>
      <w:b/>
      <w:bCs/>
      <w:sz w:val="32"/>
    </w:rPr>
  </w:style>
  <w:style w:type="paragraph" w:customStyle="1" w:styleId="BasistekstQSN">
    <w:name w:val="Basistekst QSN"/>
    <w:link w:val="BasistekstQSNChar"/>
    <w:rsid w:val="00461F42"/>
    <w:pPr>
      <w:spacing w:line="260" w:lineRule="atLeast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BasistekstQSNChar">
    <w:name w:val="Basistekst QSN Char"/>
    <w:basedOn w:val="Standaardalinea-lettertype"/>
    <w:link w:val="BasistekstQSN"/>
    <w:rsid w:val="00461F42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1D47D8"/>
    <w:pPr>
      <w:spacing w:before="0" w:after="200" w:line="276" w:lineRule="auto"/>
      <w:ind w:left="720"/>
      <w:contextualSpacing/>
    </w:pPr>
    <w:rPr>
      <w:b w:val="0"/>
      <w:bCs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B5A14BEE984AB59B58EA67E4AC1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84711-B69B-4E36-9B26-DDD1FBF7E261}"/>
      </w:docPartPr>
      <w:docPartBody>
        <w:p w:rsidR="00000000" w:rsidRDefault="00AE7A19" w:rsidP="00AE7A19">
          <w:pPr>
            <w:pStyle w:val="17B5A14BEE984AB59B58EA67E4AC1817"/>
          </w:pPr>
          <w:r w:rsidRPr="00FC2DA2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3"/>
    <w:rsid w:val="002A2433"/>
    <w:rsid w:val="00432087"/>
    <w:rsid w:val="00AE7A19"/>
    <w:rsid w:val="00C0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E7A19"/>
    <w:rPr>
      <w:color w:val="808080"/>
    </w:rPr>
  </w:style>
  <w:style w:type="paragraph" w:customStyle="1" w:styleId="A65320769C5649B78E6CE0B236EE0685">
    <w:name w:val="A65320769C5649B78E6CE0B236EE0685"/>
    <w:rsid w:val="002A2433"/>
  </w:style>
  <w:style w:type="paragraph" w:customStyle="1" w:styleId="A6B44B2223F24B9AB37F1F196838122E">
    <w:name w:val="A6B44B2223F24B9AB37F1F196838122E"/>
    <w:rsid w:val="002A2433"/>
  </w:style>
  <w:style w:type="paragraph" w:customStyle="1" w:styleId="DE607CE58B7E466CB5F7478E7DC4FE41">
    <w:name w:val="DE607CE58B7E466CB5F7478E7DC4FE41"/>
    <w:rsid w:val="00AE7A19"/>
  </w:style>
  <w:style w:type="paragraph" w:customStyle="1" w:styleId="17B5A14BEE984AB59B58EA67E4AC1817">
    <w:name w:val="17B5A14BEE984AB59B58EA67E4AC1817"/>
    <w:rsid w:val="00AE7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A1A11-8909-4E72-86F5-5B1A4EAFB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93DD3-0D6E-4EBD-8C99-B4A1871C0C0D}"/>
</file>

<file path=customXml/itemProps3.xml><?xml version="1.0" encoding="utf-8"?>
<ds:datastoreItem xmlns:ds="http://schemas.openxmlformats.org/officeDocument/2006/customXml" ds:itemID="{B86FB410-8B38-410D-A0D2-0D9D9F699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Assignment </vt:lpstr>
      <vt:lpstr>Execution</vt:lpstr>
      <vt:lpstr>Fees, payment and costs </vt:lpstr>
      <vt:lpstr>Terms &amp; Conditions 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Suzanne Mulder</cp:lastModifiedBy>
  <cp:revision>3</cp:revision>
  <cp:lastPrinted>2018-07-20T07:46:00Z</cp:lastPrinted>
  <dcterms:created xsi:type="dcterms:W3CDTF">2018-09-07T10:34:00Z</dcterms:created>
  <dcterms:modified xsi:type="dcterms:W3CDTF">2018-09-07T10:50:00Z</dcterms:modified>
</cp:coreProperties>
</file>